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E1B7C1" w14:textId="77777777" w:rsidR="00B10A40" w:rsidRPr="00903EF4" w:rsidRDefault="00B10A40" w:rsidP="00BE2113">
      <w:pPr>
        <w:jc w:val="center"/>
        <w:rPr>
          <w:rFonts w:ascii="Times New Roman" w:eastAsia="標楷體" w:hAnsi="Times New Roman" w:cs="Times New Roman"/>
        </w:rPr>
        <w:sectPr w:rsidR="00B10A40" w:rsidRPr="00903EF4" w:rsidSect="00B10A40">
          <w:headerReference w:type="default" r:id="rId8"/>
          <w:footerReference w:type="default" r:id="rId9"/>
          <w:pgSz w:w="11906" w:h="16838" w:code="9"/>
          <w:pgMar w:top="1418" w:right="1304" w:bottom="1418" w:left="1304" w:header="567" w:footer="680" w:gutter="0"/>
          <w:pgNumType w:fmt="ideographDigital" w:start="1"/>
          <w:cols w:space="425"/>
          <w:docGrid w:type="lines" w:linePitch="360"/>
        </w:sectPr>
      </w:pPr>
    </w:p>
    <w:p w14:paraId="03192CC2" w14:textId="77777777" w:rsidR="00060011" w:rsidRDefault="00060011" w:rsidP="00060011">
      <w:pPr>
        <w:spacing w:line="480" w:lineRule="exact"/>
        <w:jc w:val="center"/>
        <w:rPr>
          <w:rFonts w:ascii="Times New Roman" w:eastAsia="標楷體" w:hAnsi="Times New Roman" w:cs="Times New Roman"/>
          <w:b/>
          <w:bCs/>
          <w:sz w:val="28"/>
          <w:szCs w:val="28"/>
        </w:rPr>
      </w:pPr>
      <w:r>
        <w:rPr>
          <w:rFonts w:ascii="Times New Roman" w:eastAsia="標楷體" w:hAnsi="Times New Roman" w:cs="Times New Roman" w:hint="eastAsia"/>
          <w:b/>
          <w:bCs/>
          <w:sz w:val="28"/>
          <w:szCs w:val="28"/>
        </w:rPr>
        <w:t>第六屆</w:t>
      </w:r>
      <w:r w:rsidR="00C04D5F" w:rsidRPr="00903EF4">
        <w:rPr>
          <w:rFonts w:ascii="Times New Roman" w:eastAsia="標楷體" w:hAnsi="Times New Roman" w:cs="Times New Roman"/>
          <w:b/>
          <w:bCs/>
          <w:sz w:val="28"/>
          <w:szCs w:val="28"/>
        </w:rPr>
        <w:t>青研</w:t>
      </w:r>
      <w:r>
        <w:rPr>
          <w:rFonts w:ascii="Times New Roman" w:eastAsia="標楷體" w:hAnsi="Times New Roman" w:cs="Times New Roman" w:hint="eastAsia"/>
          <w:b/>
          <w:bCs/>
          <w:sz w:val="28"/>
          <w:szCs w:val="28"/>
        </w:rPr>
        <w:t>論壇</w:t>
      </w:r>
    </w:p>
    <w:p w14:paraId="243EB1F7" w14:textId="795811C4" w:rsidR="00703F0E" w:rsidRPr="00903EF4" w:rsidRDefault="00060011" w:rsidP="00060011">
      <w:pPr>
        <w:spacing w:line="480" w:lineRule="exact"/>
        <w:jc w:val="center"/>
        <w:rPr>
          <w:rFonts w:ascii="Times New Roman" w:eastAsia="標楷體" w:hAnsi="Times New Roman" w:cs="Times New Roman"/>
          <w:b/>
          <w:bCs/>
          <w:sz w:val="28"/>
          <w:szCs w:val="28"/>
        </w:rPr>
      </w:pPr>
      <w:r w:rsidRPr="00060011">
        <w:rPr>
          <w:rFonts w:ascii="Times New Roman" w:eastAsia="標楷體" w:hAnsi="Times New Roman" w:cs="Times New Roman"/>
          <w:b/>
          <w:bCs/>
          <w:sz w:val="28"/>
          <w:szCs w:val="28"/>
        </w:rPr>
        <w:t xml:space="preserve">Silicon Brain | </w:t>
      </w:r>
      <w:r w:rsidRPr="00060011">
        <w:rPr>
          <w:rFonts w:ascii="Times New Roman" w:eastAsia="標楷體" w:hAnsi="Times New Roman" w:cs="Times New Roman"/>
          <w:b/>
          <w:bCs/>
          <w:sz w:val="28"/>
          <w:szCs w:val="28"/>
        </w:rPr>
        <w:t>半導體</w:t>
      </w:r>
      <w:r w:rsidRPr="00060011">
        <w:rPr>
          <w:rFonts w:ascii="Times New Roman" w:eastAsia="標楷體" w:hAnsi="Times New Roman" w:cs="Times New Roman"/>
          <w:b/>
          <w:bCs/>
          <w:sz w:val="28"/>
          <w:szCs w:val="28"/>
        </w:rPr>
        <w:t>x</w:t>
      </w:r>
      <w:r w:rsidRPr="00060011">
        <w:rPr>
          <w:rFonts w:ascii="Times New Roman" w:eastAsia="標楷體" w:hAnsi="Times New Roman" w:cs="Times New Roman" w:hint="eastAsia"/>
          <w:b/>
          <w:bCs/>
          <w:sz w:val="28"/>
          <w:szCs w:val="28"/>
        </w:rPr>
        <w:t xml:space="preserve"> </w:t>
      </w:r>
      <w:r w:rsidRPr="00060011">
        <w:rPr>
          <w:rFonts w:ascii="Times New Roman" w:eastAsia="標楷體" w:hAnsi="Times New Roman" w:cs="Times New Roman"/>
          <w:b/>
          <w:bCs/>
          <w:sz w:val="28"/>
          <w:szCs w:val="28"/>
        </w:rPr>
        <w:t>AI</w:t>
      </w:r>
      <w:r>
        <w:rPr>
          <w:rFonts w:ascii="Times New Roman" w:eastAsia="標楷體" w:hAnsi="Times New Roman" w:cs="Times New Roman" w:hint="eastAsia"/>
          <w:b/>
          <w:bCs/>
          <w:sz w:val="28"/>
          <w:szCs w:val="28"/>
        </w:rPr>
        <w:t xml:space="preserve"> </w:t>
      </w:r>
      <w:r w:rsidR="00703F0E" w:rsidRPr="00903EF4">
        <w:rPr>
          <w:rFonts w:ascii="Times New Roman" w:eastAsia="標楷體" w:hAnsi="Times New Roman" w:cs="Times New Roman"/>
          <w:b/>
          <w:bCs/>
          <w:sz w:val="28"/>
          <w:szCs w:val="28"/>
        </w:rPr>
        <w:t>活動企劃書</w:t>
      </w:r>
    </w:p>
    <w:p w14:paraId="031628DE" w14:textId="5BE57635" w:rsidR="00703F0E" w:rsidRPr="00903EF4" w:rsidRDefault="00703F0E" w:rsidP="00BE2113">
      <w:pPr>
        <w:pStyle w:val="ac"/>
        <w:numPr>
          <w:ilvl w:val="0"/>
          <w:numId w:val="6"/>
        </w:numPr>
        <w:ind w:leftChars="0"/>
        <w:jc w:val="both"/>
        <w:rPr>
          <w:rFonts w:ascii="Times New Roman" w:eastAsia="標楷體" w:hAnsi="Times New Roman" w:cs="Times New Roman"/>
          <w:b/>
          <w:bCs/>
        </w:rPr>
      </w:pPr>
      <w:r w:rsidRPr="00903EF4">
        <w:rPr>
          <w:rFonts w:ascii="Times New Roman" w:eastAsia="標楷體" w:hAnsi="Times New Roman" w:cs="Times New Roman"/>
          <w:b/>
          <w:bCs/>
        </w:rPr>
        <w:t>活動目的</w:t>
      </w:r>
    </w:p>
    <w:p w14:paraId="0E796C3B" w14:textId="57CDC1B4" w:rsidR="00F850E1" w:rsidRPr="00903EF4" w:rsidRDefault="00535A3D" w:rsidP="00925A4A">
      <w:pPr>
        <w:pStyle w:val="ac"/>
        <w:spacing w:line="400" w:lineRule="exact"/>
        <w:ind w:leftChars="0" w:left="0" w:firstLineChars="200" w:firstLine="480"/>
        <w:jc w:val="both"/>
        <w:rPr>
          <w:rFonts w:ascii="Times New Roman" w:eastAsia="標楷體" w:hAnsi="Times New Roman" w:cs="Times New Roman"/>
          <w:bCs/>
        </w:rPr>
      </w:pPr>
      <w:r w:rsidRPr="00903EF4">
        <w:rPr>
          <w:rFonts w:ascii="Times New Roman" w:eastAsia="標楷體" w:hAnsi="Times New Roman" w:cs="Times New Roman"/>
          <w:bCs/>
        </w:rPr>
        <w:t>『青研論壇』系列活動鼓勵年青世代認識科技、善用科技，一同參與「以科技力守護現在、打造未來」的永續行動。</w:t>
      </w:r>
    </w:p>
    <w:p w14:paraId="106B9527" w14:textId="5FBF435B" w:rsidR="00F850E1" w:rsidRPr="00903EF4" w:rsidRDefault="00925A4A" w:rsidP="00925A4A">
      <w:pPr>
        <w:pStyle w:val="ac"/>
        <w:spacing w:line="400" w:lineRule="exact"/>
        <w:ind w:leftChars="0" w:left="0" w:firstLineChars="200" w:firstLine="480"/>
        <w:jc w:val="both"/>
        <w:rPr>
          <w:rFonts w:ascii="Times New Roman" w:eastAsia="標楷體" w:hAnsi="Times New Roman" w:cs="Times New Roman"/>
          <w:bCs/>
        </w:rPr>
      </w:pPr>
      <w:r w:rsidRPr="00060011">
        <w:rPr>
          <w:rFonts w:ascii="Times New Roman" w:eastAsia="標楷體" w:hAnsi="Times New Roman" w:cs="Times New Roman" w:hint="eastAsia"/>
          <w:bCs/>
        </w:rPr>
        <w:t>2025</w:t>
      </w:r>
      <w:r w:rsidRPr="00060011">
        <w:rPr>
          <w:rFonts w:ascii="Times New Roman" w:eastAsia="標楷體" w:hAnsi="Times New Roman" w:cs="Times New Roman" w:hint="eastAsia"/>
          <w:bCs/>
        </w:rPr>
        <w:t>年第六屆「青研論壇」主題為：</w:t>
      </w:r>
      <w:r w:rsidRPr="00060011">
        <w:rPr>
          <w:rFonts w:ascii="Times New Roman" w:eastAsia="標楷體" w:hAnsi="Times New Roman" w:cs="Times New Roman" w:hint="eastAsia"/>
          <w:bCs/>
        </w:rPr>
        <w:t xml:space="preserve">Silicon Brain | </w:t>
      </w:r>
      <w:r w:rsidRPr="00060011">
        <w:rPr>
          <w:rFonts w:ascii="Times New Roman" w:eastAsia="標楷體" w:hAnsi="Times New Roman" w:cs="Times New Roman" w:hint="eastAsia"/>
          <w:bCs/>
        </w:rPr>
        <w:t>半導體</w:t>
      </w:r>
      <w:r w:rsidRPr="00060011">
        <w:rPr>
          <w:rFonts w:ascii="Times New Roman" w:eastAsia="標楷體" w:hAnsi="Times New Roman" w:cs="Times New Roman" w:hint="eastAsia"/>
          <w:bCs/>
        </w:rPr>
        <w:t xml:space="preserve"> x AI</w:t>
      </w:r>
      <w:r w:rsidRPr="00060011">
        <w:rPr>
          <w:rFonts w:ascii="Times New Roman" w:eastAsia="標楷體" w:hAnsi="Times New Roman" w:cs="Times New Roman" w:hint="eastAsia"/>
          <w:bCs/>
        </w:rPr>
        <w:t>，為第三年與政府部會成果展「臺灣創新技術博覽會</w:t>
      </w:r>
      <w:r w:rsidRPr="00060011">
        <w:rPr>
          <w:rFonts w:ascii="Times New Roman" w:eastAsia="標楷體" w:hAnsi="Times New Roman" w:cs="Times New Roman" w:hint="eastAsia"/>
          <w:bCs/>
        </w:rPr>
        <w:t>(TIE)</w:t>
      </w:r>
      <w:r w:rsidRPr="00060011">
        <w:rPr>
          <w:rFonts w:ascii="Times New Roman" w:eastAsia="標楷體" w:hAnsi="Times New Roman" w:cs="Times New Roman" w:hint="eastAsia"/>
          <w:bCs/>
        </w:rPr>
        <w:t>」同場辦理</w:t>
      </w:r>
      <w:r>
        <w:rPr>
          <w:rFonts w:ascii="Times New Roman" w:eastAsia="標楷體" w:hAnsi="Times New Roman" w:cs="Times New Roman" w:hint="eastAsia"/>
          <w:bCs/>
        </w:rPr>
        <w:t>，其</w:t>
      </w:r>
      <w:r w:rsidRPr="00060011">
        <w:rPr>
          <w:rFonts w:ascii="Times New Roman" w:eastAsia="標楷體" w:hAnsi="Times New Roman" w:cs="Times New Roman" w:hint="eastAsia"/>
          <w:bCs/>
        </w:rPr>
        <w:t>型式</w:t>
      </w:r>
      <w:r w:rsidR="00E723A6">
        <w:rPr>
          <w:rFonts w:ascii="Times New Roman" w:eastAsia="標楷體" w:hAnsi="Times New Roman" w:cs="Times New Roman" w:hint="eastAsia"/>
          <w:bCs/>
        </w:rPr>
        <w:t>為</w:t>
      </w:r>
      <w:r w:rsidRPr="00060011">
        <w:rPr>
          <w:rFonts w:ascii="Times New Roman" w:eastAsia="標楷體" w:hAnsi="Times New Roman" w:cs="Times New Roman" w:hint="eastAsia"/>
          <w:bCs/>
        </w:rPr>
        <w:t>【專題演講</w:t>
      </w:r>
      <w:r w:rsidRPr="00060011">
        <w:rPr>
          <w:rFonts w:ascii="Times New Roman" w:eastAsia="標楷體" w:hAnsi="Times New Roman" w:cs="Times New Roman"/>
          <w:bCs/>
        </w:rPr>
        <w:t>+</w:t>
      </w:r>
      <w:r w:rsidRPr="00060011">
        <w:rPr>
          <w:rFonts w:ascii="Times New Roman" w:eastAsia="標楷體" w:hAnsi="Times New Roman" w:cs="Times New Roman" w:hint="eastAsia"/>
          <w:bCs/>
        </w:rPr>
        <w:t>短講</w:t>
      </w:r>
      <w:r w:rsidRPr="00060011">
        <w:rPr>
          <w:rFonts w:ascii="Times New Roman" w:eastAsia="標楷體" w:hAnsi="Times New Roman" w:cs="Times New Roman"/>
          <w:bCs/>
        </w:rPr>
        <w:t>/</w:t>
      </w:r>
      <w:r w:rsidRPr="00060011">
        <w:rPr>
          <w:rFonts w:ascii="Times New Roman" w:eastAsia="標楷體" w:hAnsi="Times New Roman" w:cs="Times New Roman" w:hint="eastAsia"/>
          <w:bCs/>
        </w:rPr>
        <w:t>座談】，</w:t>
      </w:r>
      <w:r w:rsidR="00E723A6" w:rsidRPr="00E723A6">
        <w:rPr>
          <w:rFonts w:ascii="Times New Roman" w:eastAsia="標楷體" w:hAnsi="Times New Roman" w:cs="Times New Roman" w:hint="eastAsia"/>
          <w:bCs/>
        </w:rPr>
        <w:t>本屆上半場由</w:t>
      </w:r>
      <w:bookmarkStart w:id="0" w:name="_Hlk208474906"/>
      <w:r w:rsidR="00E723A6" w:rsidRPr="00E723A6">
        <w:rPr>
          <w:rFonts w:ascii="Times New Roman" w:eastAsia="標楷體" w:hAnsi="Times New Roman" w:cs="Times New Roman" w:hint="eastAsia"/>
          <w:bCs/>
        </w:rPr>
        <w:t>瑞昱半導體黃依瑋副總</w:t>
      </w:r>
      <w:bookmarkEnd w:id="0"/>
      <w:r w:rsidR="00E723A6" w:rsidRPr="00E723A6">
        <w:rPr>
          <w:rFonts w:ascii="Times New Roman" w:eastAsia="標楷體" w:hAnsi="Times New Roman" w:cs="Times New Roman" w:hint="eastAsia"/>
          <w:bCs/>
        </w:rPr>
        <w:t>擔任專題演講人，下半場青研座談則為「</w:t>
      </w:r>
      <w:bookmarkStart w:id="1" w:name="_Hlk207612263"/>
      <w:r w:rsidR="00E723A6" w:rsidRPr="00E723A6">
        <w:rPr>
          <w:rFonts w:ascii="Times New Roman" w:eastAsia="標楷體" w:hAnsi="Times New Roman" w:cs="Times New Roman"/>
          <w:bCs/>
        </w:rPr>
        <w:t>SEMI 20 Under 40</w:t>
      </w:r>
      <w:r w:rsidR="00E723A6" w:rsidRPr="00E723A6">
        <w:rPr>
          <w:rFonts w:ascii="Times New Roman" w:eastAsia="標楷體" w:hAnsi="Times New Roman" w:cs="Times New Roman" w:hint="eastAsia"/>
          <w:bCs/>
        </w:rPr>
        <w:t>半導體新銳獎</w:t>
      </w:r>
      <w:bookmarkEnd w:id="1"/>
      <w:r w:rsidR="00E723A6" w:rsidRPr="00E723A6">
        <w:rPr>
          <w:rFonts w:ascii="Times New Roman" w:eastAsia="標楷體" w:hAnsi="Times New Roman" w:cs="Times New Roman" w:hint="eastAsia"/>
          <w:bCs/>
        </w:rPr>
        <w:t>」合作場次，邀請</w:t>
      </w:r>
      <w:r w:rsidR="00E723A6" w:rsidRPr="00E723A6">
        <w:rPr>
          <w:rFonts w:ascii="Times New Roman" w:eastAsia="標楷體" w:hAnsi="Times New Roman" w:cs="Times New Roman"/>
          <w:bCs/>
        </w:rPr>
        <w:t>3</w:t>
      </w:r>
      <w:r w:rsidR="00E723A6" w:rsidRPr="00E723A6">
        <w:rPr>
          <w:rFonts w:ascii="Times New Roman" w:eastAsia="標楷體" w:hAnsi="Times New Roman" w:cs="Times New Roman" w:hint="eastAsia"/>
          <w:bCs/>
        </w:rPr>
        <w:t>位最契合論壇主題之得獎者，以科普內容分享其從事研發工作的自身經驗、成果與樂趣。</w:t>
      </w:r>
    </w:p>
    <w:p w14:paraId="72B753C7" w14:textId="2F397321" w:rsidR="00703F0E" w:rsidRPr="00903EF4" w:rsidRDefault="00703F0E" w:rsidP="00925A4A">
      <w:pPr>
        <w:pStyle w:val="ac"/>
        <w:numPr>
          <w:ilvl w:val="0"/>
          <w:numId w:val="6"/>
        </w:numPr>
        <w:spacing w:beforeLines="50" w:before="180" w:line="400" w:lineRule="exact"/>
        <w:ind w:leftChars="0"/>
        <w:jc w:val="both"/>
        <w:rPr>
          <w:rFonts w:ascii="Times New Roman" w:eastAsia="標楷體" w:hAnsi="Times New Roman" w:cs="Times New Roman"/>
          <w:b/>
          <w:bCs/>
        </w:rPr>
      </w:pPr>
      <w:r w:rsidRPr="00903EF4">
        <w:rPr>
          <w:rFonts w:ascii="Times New Roman" w:eastAsia="標楷體" w:hAnsi="Times New Roman" w:cs="Times New Roman"/>
          <w:b/>
          <w:bCs/>
        </w:rPr>
        <w:t>參加對象</w:t>
      </w:r>
    </w:p>
    <w:p w14:paraId="11541AF0" w14:textId="411DB092" w:rsidR="00F850E1" w:rsidRPr="00903EF4" w:rsidRDefault="00F850E1" w:rsidP="00925A4A">
      <w:pPr>
        <w:spacing w:line="400" w:lineRule="exact"/>
        <w:jc w:val="both"/>
        <w:rPr>
          <w:rFonts w:ascii="Times New Roman" w:eastAsia="標楷體" w:hAnsi="Times New Roman" w:cs="Times New Roman"/>
          <w:bCs/>
        </w:rPr>
      </w:pPr>
      <w:r w:rsidRPr="00903EF4">
        <w:rPr>
          <w:rFonts w:ascii="Times New Roman" w:eastAsia="標楷體" w:hAnsi="Times New Roman" w:cs="Times New Roman"/>
          <w:bCs/>
        </w:rPr>
        <w:t>與會對象預計</w:t>
      </w:r>
      <w:r w:rsidRPr="00903EF4">
        <w:rPr>
          <w:rFonts w:ascii="Times New Roman" w:eastAsia="標楷體" w:hAnsi="Times New Roman" w:cs="Times New Roman"/>
          <w:bCs/>
        </w:rPr>
        <w:t>1</w:t>
      </w:r>
      <w:r w:rsidR="00925A4A">
        <w:rPr>
          <w:rFonts w:ascii="Times New Roman" w:eastAsia="標楷體" w:hAnsi="Times New Roman" w:cs="Times New Roman"/>
          <w:bCs/>
        </w:rPr>
        <w:t>8</w:t>
      </w:r>
      <w:r w:rsidRPr="00903EF4">
        <w:rPr>
          <w:rFonts w:ascii="Times New Roman" w:eastAsia="標楷體" w:hAnsi="Times New Roman" w:cs="Times New Roman"/>
          <w:bCs/>
        </w:rPr>
        <w:t>0</w:t>
      </w:r>
      <w:r w:rsidRPr="00903EF4">
        <w:rPr>
          <w:rFonts w:ascii="Times New Roman" w:eastAsia="標楷體" w:hAnsi="Times New Roman" w:cs="Times New Roman"/>
          <w:bCs/>
        </w:rPr>
        <w:t>位，以高中生團體為主，並開放大學生及</w:t>
      </w:r>
      <w:r w:rsidR="00925A4A">
        <w:rPr>
          <w:rFonts w:ascii="Times New Roman" w:eastAsia="標楷體" w:hAnsi="Times New Roman" w:cs="Times New Roman" w:hint="eastAsia"/>
          <w:bCs/>
        </w:rPr>
        <w:t>當天觀展</w:t>
      </w:r>
      <w:r w:rsidRPr="00903EF4">
        <w:rPr>
          <w:rFonts w:ascii="Times New Roman" w:eastAsia="標楷體" w:hAnsi="Times New Roman" w:cs="Times New Roman"/>
          <w:bCs/>
        </w:rPr>
        <w:t>民眾自由入場。</w:t>
      </w:r>
    </w:p>
    <w:p w14:paraId="3393FC41" w14:textId="5FBCB777" w:rsidR="00963E64" w:rsidRDefault="00963E64" w:rsidP="006F7AE9">
      <w:pPr>
        <w:pStyle w:val="ac"/>
        <w:numPr>
          <w:ilvl w:val="0"/>
          <w:numId w:val="8"/>
        </w:numPr>
        <w:spacing w:line="400" w:lineRule="exact"/>
        <w:ind w:leftChars="0" w:left="480" w:hangingChars="200"/>
        <w:jc w:val="both"/>
        <w:rPr>
          <w:rFonts w:ascii="Times New Roman" w:eastAsia="標楷體" w:hAnsi="Times New Roman" w:cs="Times New Roman"/>
          <w:bCs/>
        </w:rPr>
      </w:pPr>
      <w:r>
        <w:rPr>
          <w:rFonts w:ascii="Times New Roman" w:eastAsia="標楷體" w:hAnsi="Times New Roman" w:cs="Times New Roman" w:hint="eastAsia"/>
          <w:bCs/>
        </w:rPr>
        <w:t>學校</w:t>
      </w:r>
      <w:r w:rsidRPr="00261D9F">
        <w:rPr>
          <w:rFonts w:ascii="Times New Roman" w:eastAsia="標楷體" w:hAnsi="Times New Roman" w:cs="Times New Roman"/>
          <w:bCs/>
        </w:rPr>
        <w:t>師生團體報名以</w:t>
      </w:r>
      <w:r w:rsidRPr="00261D9F">
        <w:rPr>
          <w:rFonts w:ascii="Times New Roman" w:eastAsia="標楷體" w:hAnsi="Times New Roman" w:cs="Times New Roman"/>
          <w:bCs/>
        </w:rPr>
        <w:t>20</w:t>
      </w:r>
      <w:r w:rsidRPr="00261D9F">
        <w:rPr>
          <w:rFonts w:ascii="Times New Roman" w:eastAsia="標楷體" w:hAnsi="Times New Roman" w:cs="Times New Roman"/>
          <w:bCs/>
        </w:rPr>
        <w:t>至</w:t>
      </w:r>
      <w:r w:rsidRPr="00261D9F">
        <w:rPr>
          <w:rFonts w:ascii="Times New Roman" w:eastAsia="標楷體" w:hAnsi="Times New Roman" w:cs="Times New Roman"/>
          <w:bCs/>
        </w:rPr>
        <w:t>30</w:t>
      </w:r>
      <w:r w:rsidRPr="00261D9F">
        <w:rPr>
          <w:rFonts w:ascii="Times New Roman" w:eastAsia="標楷體" w:hAnsi="Times New Roman" w:cs="Times New Roman"/>
          <w:bCs/>
        </w:rPr>
        <w:t>人（含師長）為原則，並採團進團出方式參與，</w:t>
      </w:r>
      <w:r>
        <w:rPr>
          <w:rFonts w:ascii="Times New Roman" w:eastAsia="標楷體" w:hAnsi="Times New Roman" w:cs="Times New Roman" w:hint="eastAsia"/>
          <w:bCs/>
        </w:rPr>
        <w:t>意者</w:t>
      </w:r>
      <w:r w:rsidR="00F405A5">
        <w:rPr>
          <w:rFonts w:ascii="Times New Roman" w:eastAsia="標楷體" w:hAnsi="Times New Roman" w:cs="Times New Roman" w:hint="eastAsia"/>
          <w:bCs/>
        </w:rPr>
        <w:t>請</w:t>
      </w:r>
      <w:r>
        <w:rPr>
          <w:rFonts w:ascii="Times New Roman" w:eastAsia="標楷體" w:hAnsi="Times New Roman" w:cs="Times New Roman" w:hint="eastAsia"/>
          <w:bCs/>
        </w:rPr>
        <w:t>洽</w:t>
      </w:r>
      <w:r>
        <w:rPr>
          <w:rFonts w:ascii="Times New Roman" w:eastAsia="標楷體" w:hAnsi="Times New Roman" w:cs="Times New Roman" w:hint="eastAsia"/>
          <w:bCs/>
        </w:rPr>
        <w:t>TIARA</w:t>
      </w:r>
      <w:r>
        <w:rPr>
          <w:rFonts w:ascii="Times New Roman" w:eastAsia="標楷體" w:hAnsi="Times New Roman" w:cs="Times New Roman" w:hint="eastAsia"/>
          <w:bCs/>
        </w:rPr>
        <w:t>秘書處</w:t>
      </w:r>
      <w:r w:rsidR="00925A4A">
        <w:rPr>
          <w:rFonts w:ascii="Times New Roman" w:eastAsia="標楷體" w:hAnsi="Times New Roman" w:cs="Times New Roman" w:hint="eastAsia"/>
          <w:bCs/>
        </w:rPr>
        <w:t>李</w:t>
      </w:r>
      <w:r w:rsidR="00567577" w:rsidRPr="00903EF4">
        <w:rPr>
          <w:rFonts w:ascii="Times New Roman" w:eastAsia="標楷體" w:hAnsi="Times New Roman" w:cs="Times New Roman"/>
          <w:bCs/>
        </w:rPr>
        <w:t>小姐（</w:t>
      </w:r>
      <w:r w:rsidR="00567577" w:rsidRPr="00903EF4">
        <w:rPr>
          <w:rFonts w:ascii="Times New Roman" w:eastAsia="標楷體" w:hAnsi="Times New Roman" w:cs="Times New Roman"/>
          <w:bCs/>
        </w:rPr>
        <w:t>03-591</w:t>
      </w:r>
      <w:r w:rsidR="00925A4A">
        <w:rPr>
          <w:rFonts w:ascii="Times New Roman" w:eastAsia="標楷體" w:hAnsi="Times New Roman" w:cs="Times New Roman" w:hint="eastAsia"/>
          <w:bCs/>
        </w:rPr>
        <w:t>9</w:t>
      </w:r>
      <w:r w:rsidR="00925A4A">
        <w:rPr>
          <w:rFonts w:ascii="Times New Roman" w:eastAsia="標楷體" w:hAnsi="Times New Roman" w:cs="Times New Roman"/>
          <w:bCs/>
        </w:rPr>
        <w:t>03</w:t>
      </w:r>
      <w:r w:rsidR="00C76D47">
        <w:rPr>
          <w:rFonts w:ascii="Times New Roman" w:eastAsia="標楷體" w:hAnsi="Times New Roman" w:cs="Times New Roman"/>
          <w:bCs/>
        </w:rPr>
        <w:t>4</w:t>
      </w:r>
      <w:r w:rsidR="00EF4742" w:rsidRPr="00903EF4">
        <w:rPr>
          <w:rFonts w:ascii="Times New Roman" w:eastAsia="標楷體" w:hAnsi="Times New Roman" w:cs="Times New Roman" w:hint="eastAsia"/>
          <w:bCs/>
        </w:rPr>
        <w:t>，</w:t>
      </w:r>
      <w:r w:rsidR="00EF4742" w:rsidRPr="00903EF4">
        <w:rPr>
          <w:rFonts w:ascii="Times New Roman" w:eastAsia="標楷體" w:hAnsi="Times New Roman" w:cs="Times New Roman" w:hint="eastAsia"/>
          <w:bCs/>
        </w:rPr>
        <w:t>E</w:t>
      </w:r>
      <w:r w:rsidR="00EF4742" w:rsidRPr="00903EF4">
        <w:rPr>
          <w:rFonts w:ascii="Times New Roman" w:eastAsia="標楷體" w:hAnsi="Times New Roman" w:cs="Times New Roman"/>
          <w:bCs/>
        </w:rPr>
        <w:t>mail</w:t>
      </w:r>
      <w:r w:rsidR="00EF4742" w:rsidRPr="00903EF4">
        <w:rPr>
          <w:rFonts w:ascii="Times New Roman" w:eastAsia="標楷體" w:hAnsi="Times New Roman" w:cs="Times New Roman" w:hint="eastAsia"/>
          <w:bCs/>
        </w:rPr>
        <w:t>：</w:t>
      </w:r>
      <w:r w:rsidR="006C75AC">
        <w:fldChar w:fldCharType="begin"/>
      </w:r>
      <w:r w:rsidR="006C75AC">
        <w:instrText xml:space="preserve"> HYPERLINK "mailto:Summer_lee@itri.org.tw" </w:instrText>
      </w:r>
      <w:r w:rsidR="006C75AC">
        <w:fldChar w:fldCharType="separate"/>
      </w:r>
      <w:r w:rsidR="00394E3E" w:rsidRPr="00872CA8">
        <w:rPr>
          <w:rStyle w:val="aa"/>
          <w:rFonts w:ascii="Times New Roman" w:eastAsia="標楷體" w:hAnsi="Times New Roman" w:cs="Times New Roman"/>
          <w:bCs/>
        </w:rPr>
        <w:t>Summer_lee@itri.org.tw</w:t>
      </w:r>
      <w:r w:rsidR="006C75AC">
        <w:rPr>
          <w:rStyle w:val="aa"/>
          <w:rFonts w:ascii="Times New Roman" w:eastAsia="標楷體" w:hAnsi="Times New Roman" w:cs="Times New Roman"/>
          <w:bCs/>
        </w:rPr>
        <w:fldChar w:fldCharType="end"/>
      </w:r>
      <w:r w:rsidR="00394E3E">
        <w:rPr>
          <w:rFonts w:ascii="Times New Roman" w:eastAsia="標楷體" w:hAnsi="Times New Roman" w:cs="Times New Roman" w:hint="eastAsia"/>
          <w:bCs/>
        </w:rPr>
        <w:t xml:space="preserve"> </w:t>
      </w:r>
      <w:r w:rsidR="00567577" w:rsidRPr="00903EF4">
        <w:rPr>
          <w:rFonts w:ascii="Times New Roman" w:eastAsia="標楷體" w:hAnsi="Times New Roman" w:cs="Times New Roman"/>
          <w:bCs/>
        </w:rPr>
        <w:t>）</w:t>
      </w:r>
      <w:r w:rsidR="00F405A5">
        <w:rPr>
          <w:rFonts w:ascii="Times New Roman" w:eastAsia="標楷體" w:hAnsi="Times New Roman" w:cs="Times New Roman" w:hint="eastAsia"/>
          <w:bCs/>
        </w:rPr>
        <w:t>，並</w:t>
      </w:r>
      <w:r w:rsidR="00F405A5">
        <w:rPr>
          <w:rFonts w:ascii="Times New Roman" w:eastAsia="標楷體" w:hAnsi="Times New Roman" w:cs="Times New Roman" w:hint="eastAsia"/>
          <w:bCs/>
        </w:rPr>
        <w:t>於</w:t>
      </w:r>
      <w:r w:rsidR="00F405A5">
        <w:rPr>
          <w:rFonts w:ascii="Times New Roman" w:eastAsia="標楷體" w:hAnsi="Times New Roman" w:cs="Times New Roman" w:hint="eastAsia"/>
          <w:bCs/>
        </w:rPr>
        <w:t>10/01(</w:t>
      </w:r>
      <w:r w:rsidR="00F405A5">
        <w:rPr>
          <w:rFonts w:ascii="Times New Roman" w:eastAsia="標楷體" w:hAnsi="Times New Roman" w:cs="Times New Roman" w:hint="eastAsia"/>
          <w:bCs/>
        </w:rPr>
        <w:t>三</w:t>
      </w:r>
      <w:r w:rsidR="00F405A5">
        <w:rPr>
          <w:rFonts w:ascii="Times New Roman" w:eastAsia="標楷體" w:hAnsi="Times New Roman" w:cs="Times New Roman" w:hint="eastAsia"/>
          <w:bCs/>
        </w:rPr>
        <w:t>)</w:t>
      </w:r>
      <w:r w:rsidR="00F405A5">
        <w:rPr>
          <w:rFonts w:ascii="Times New Roman" w:eastAsia="標楷體" w:hAnsi="Times New Roman" w:cs="Times New Roman" w:hint="eastAsia"/>
          <w:bCs/>
        </w:rPr>
        <w:t>前</w:t>
      </w:r>
      <w:r w:rsidR="00EF4742" w:rsidRPr="00903EF4">
        <w:rPr>
          <w:rFonts w:ascii="Times New Roman" w:eastAsia="標楷體" w:hAnsi="Times New Roman" w:cs="Times New Roman" w:hint="eastAsia"/>
          <w:bCs/>
        </w:rPr>
        <w:t>完成報名</w:t>
      </w:r>
      <w:r w:rsidR="003871B9" w:rsidRPr="00903EF4">
        <w:rPr>
          <w:rFonts w:ascii="Times New Roman" w:eastAsia="標楷體" w:hAnsi="Times New Roman" w:cs="Times New Roman"/>
          <w:bCs/>
        </w:rPr>
        <w:t>以</w:t>
      </w:r>
      <w:r w:rsidR="00EF4742" w:rsidRPr="00903EF4">
        <w:rPr>
          <w:rFonts w:ascii="Times New Roman" w:eastAsia="標楷體" w:hAnsi="Times New Roman" w:cs="Times New Roman" w:hint="eastAsia"/>
          <w:bCs/>
        </w:rPr>
        <w:t>利</w:t>
      </w:r>
      <w:r w:rsidR="00567577" w:rsidRPr="00903EF4">
        <w:rPr>
          <w:rFonts w:ascii="Times New Roman" w:eastAsia="標楷體" w:hAnsi="Times New Roman" w:cs="Times New Roman"/>
          <w:bCs/>
        </w:rPr>
        <w:t>保留</w:t>
      </w:r>
      <w:r w:rsidR="00F405A5">
        <w:rPr>
          <w:rFonts w:ascii="Times New Roman" w:eastAsia="標楷體" w:hAnsi="Times New Roman" w:cs="Times New Roman" w:hint="eastAsia"/>
          <w:bCs/>
        </w:rPr>
        <w:t>席</w:t>
      </w:r>
      <w:r w:rsidR="00567577" w:rsidRPr="00903EF4">
        <w:rPr>
          <w:rFonts w:ascii="Times New Roman" w:eastAsia="標楷體" w:hAnsi="Times New Roman" w:cs="Times New Roman"/>
          <w:bCs/>
        </w:rPr>
        <w:t>位。</w:t>
      </w:r>
    </w:p>
    <w:p w14:paraId="09926EE6" w14:textId="4F412B65" w:rsidR="00567577" w:rsidRPr="00903EF4" w:rsidRDefault="00EA7908" w:rsidP="00963E64">
      <w:pPr>
        <w:pStyle w:val="ac"/>
        <w:spacing w:line="400" w:lineRule="exact"/>
        <w:ind w:leftChars="0"/>
        <w:jc w:val="both"/>
        <w:rPr>
          <w:rFonts w:ascii="Times New Roman" w:eastAsia="標楷體" w:hAnsi="Times New Roman" w:cs="Times New Roman"/>
          <w:bCs/>
        </w:rPr>
      </w:pPr>
      <w:r w:rsidRPr="00903EF4">
        <w:rPr>
          <w:rFonts w:ascii="Times New Roman" w:eastAsia="標楷體" w:hAnsi="Times New Roman" w:cs="Times New Roman"/>
          <w:bCs/>
        </w:rPr>
        <w:t>[</w:t>
      </w:r>
      <w:r w:rsidRPr="00903EF4">
        <w:rPr>
          <w:rFonts w:ascii="Times New Roman" w:eastAsia="標楷體" w:hAnsi="Times New Roman" w:cs="Times New Roman" w:hint="eastAsia"/>
          <w:bCs/>
        </w:rPr>
        <w:t>※</w:t>
      </w:r>
      <w:r w:rsidRPr="00903EF4">
        <w:rPr>
          <w:rFonts w:ascii="Times New Roman" w:eastAsia="標楷體" w:hAnsi="Times New Roman" w:cs="Times New Roman"/>
          <w:bCs/>
        </w:rPr>
        <w:t>團體報名之高中學生完成簽到並全程參與，將核發電子參與證明。</w:t>
      </w:r>
      <w:r w:rsidRPr="00903EF4">
        <w:rPr>
          <w:rFonts w:ascii="Times New Roman" w:eastAsia="標楷體" w:hAnsi="Times New Roman" w:cs="Times New Roman"/>
          <w:bCs/>
        </w:rPr>
        <w:t>]</w:t>
      </w:r>
    </w:p>
    <w:p w14:paraId="7D75D9BE" w14:textId="384E7974" w:rsidR="002372F5" w:rsidRPr="00005929" w:rsidRDefault="00963E64" w:rsidP="006F7AE9">
      <w:pPr>
        <w:pStyle w:val="ac"/>
        <w:numPr>
          <w:ilvl w:val="0"/>
          <w:numId w:val="8"/>
        </w:numPr>
        <w:spacing w:line="400" w:lineRule="exact"/>
        <w:ind w:leftChars="0" w:left="480" w:hangingChars="200"/>
        <w:rPr>
          <w:rFonts w:ascii="Times New Roman" w:eastAsia="標楷體" w:hAnsi="Times New Roman" w:cs="Times New Roman"/>
          <w:bCs/>
        </w:rPr>
      </w:pPr>
      <w:r>
        <w:rPr>
          <w:rFonts w:ascii="Times New Roman" w:eastAsia="標楷體" w:hAnsi="Times New Roman" w:cs="Times New Roman" w:hint="eastAsia"/>
          <w:bCs/>
        </w:rPr>
        <w:t>竭誠歡迎對此</w:t>
      </w:r>
      <w:r w:rsidRPr="00DF1D23">
        <w:rPr>
          <w:rFonts w:ascii="Times New Roman" w:eastAsia="標楷體" w:hAnsi="Times New Roman" w:cs="Times New Roman"/>
          <w:bCs/>
        </w:rPr>
        <w:t>議題有興趣之不分領域</w:t>
      </w:r>
      <w:r>
        <w:rPr>
          <w:rFonts w:ascii="Times New Roman" w:eastAsia="標楷體" w:hAnsi="Times New Roman" w:cs="Times New Roman" w:hint="eastAsia"/>
          <w:bCs/>
        </w:rPr>
        <w:t>一般民眾</w:t>
      </w:r>
      <w:r w:rsidRPr="00DF1D23">
        <w:rPr>
          <w:rFonts w:ascii="Times New Roman" w:eastAsia="標楷體" w:hAnsi="Times New Roman" w:cs="Times New Roman"/>
          <w:bCs/>
        </w:rPr>
        <w:t>自由報名</w:t>
      </w:r>
      <w:r>
        <w:rPr>
          <w:rFonts w:ascii="Times New Roman" w:eastAsia="標楷體" w:hAnsi="Times New Roman" w:cs="Times New Roman" w:hint="eastAsia"/>
          <w:bCs/>
        </w:rPr>
        <w:t>，</w:t>
      </w:r>
      <w:r w:rsidR="00567577" w:rsidRPr="00903EF4">
        <w:rPr>
          <w:rFonts w:ascii="Times New Roman" w:eastAsia="標楷體" w:hAnsi="Times New Roman" w:cs="Times New Roman"/>
          <w:bCs/>
        </w:rPr>
        <w:t>個人預約報名請於</w:t>
      </w:r>
      <w:r w:rsidR="00567577" w:rsidRPr="00903EF4">
        <w:rPr>
          <w:rFonts w:ascii="Times New Roman" w:eastAsia="標楷體" w:hAnsi="Times New Roman" w:cs="Times New Roman"/>
          <w:bCs/>
        </w:rPr>
        <w:t>GOOGLE</w:t>
      </w:r>
      <w:r w:rsidR="00567577" w:rsidRPr="00903EF4">
        <w:rPr>
          <w:rFonts w:ascii="Times New Roman" w:eastAsia="標楷體" w:hAnsi="Times New Roman" w:cs="Times New Roman"/>
          <w:bCs/>
        </w:rPr>
        <w:t>表單連結完成報名：</w:t>
      </w:r>
      <w:r w:rsidR="006C75AC">
        <w:fldChar w:fldCharType="begin"/>
      </w:r>
      <w:r w:rsidR="006C75AC">
        <w:instrText xml:space="preserve"> HYPERLINK "https://forms.gle/2LGiPQEbFsy226xQ9" </w:instrText>
      </w:r>
      <w:r w:rsidR="006C75AC">
        <w:fldChar w:fldCharType="separate"/>
      </w:r>
      <w:r w:rsidR="00145649" w:rsidRPr="00145649">
        <w:rPr>
          <w:rStyle w:val="aa"/>
          <w:rFonts w:ascii="Times New Roman" w:hAnsi="Times New Roman" w:cs="Times New Roman"/>
        </w:rPr>
        <w:t>https://forms.gle/2LGiPQEbFsy226xQ9</w:t>
      </w:r>
      <w:r w:rsidR="006C75AC">
        <w:rPr>
          <w:rStyle w:val="aa"/>
          <w:rFonts w:ascii="Times New Roman" w:hAnsi="Times New Roman" w:cs="Times New Roman"/>
        </w:rPr>
        <w:fldChar w:fldCharType="end"/>
      </w:r>
      <w:r w:rsidR="00145649" w:rsidRPr="00145649">
        <w:rPr>
          <w:rFonts w:ascii="Times New Roman" w:hAnsi="Times New Roman" w:cs="Times New Roman"/>
        </w:rPr>
        <w:t xml:space="preserve"> </w:t>
      </w:r>
      <w:r w:rsidR="002D79B0" w:rsidRPr="00903EF4">
        <w:rPr>
          <w:rFonts w:ascii="Times New Roman" w:hAnsi="Times New Roman" w:cs="Times New Roman"/>
        </w:rPr>
        <w:t xml:space="preserve"> </w:t>
      </w:r>
    </w:p>
    <w:p w14:paraId="35961735" w14:textId="62450D4E" w:rsidR="00005929" w:rsidRPr="00903EF4" w:rsidRDefault="006C2880" w:rsidP="006C2880">
      <w:pPr>
        <w:pStyle w:val="ac"/>
        <w:ind w:leftChars="0" w:left="482"/>
        <w:rPr>
          <w:rFonts w:ascii="Times New Roman" w:eastAsia="標楷體" w:hAnsi="Times New Roman" w:cs="Times New Roman"/>
          <w:bCs/>
        </w:rPr>
      </w:pPr>
      <w:r>
        <w:rPr>
          <w:rFonts w:ascii="Times New Roman" w:eastAsia="標楷體" w:hAnsi="Times New Roman" w:cs="Times New Roman" w:hint="eastAsia"/>
          <w:bCs/>
        </w:rPr>
        <w:t>或掃描右方</w:t>
      </w:r>
      <w:proofErr w:type="spellStart"/>
      <w:r>
        <w:rPr>
          <w:rFonts w:ascii="Times New Roman" w:eastAsia="標楷體" w:hAnsi="Times New Roman" w:cs="Times New Roman" w:hint="eastAsia"/>
          <w:bCs/>
        </w:rPr>
        <w:t>QRCo</w:t>
      </w:r>
      <w:r>
        <w:rPr>
          <w:rFonts w:ascii="Times New Roman" w:eastAsia="標楷體" w:hAnsi="Times New Roman" w:cs="Times New Roman"/>
          <w:bCs/>
        </w:rPr>
        <w:t>de</w:t>
      </w:r>
      <w:proofErr w:type="spellEnd"/>
      <w:r>
        <w:rPr>
          <w:rFonts w:ascii="Times New Roman" w:eastAsia="標楷體" w:hAnsi="Times New Roman" w:cs="Times New Roman" w:hint="eastAsia"/>
          <w:bCs/>
        </w:rPr>
        <w:t>，快速報名</w:t>
      </w:r>
      <w:r>
        <w:rPr>
          <w:rFonts w:ascii="Times New Roman" w:eastAsia="標楷體" w:hAnsi="Times New Roman" w:cs="Times New Roman" w:hint="eastAsia"/>
          <w:bCs/>
        </w:rPr>
        <w:t xml:space="preserve"> </w:t>
      </w:r>
      <w:r w:rsidR="00005929">
        <w:rPr>
          <w:noProof/>
        </w:rPr>
        <w:drawing>
          <wp:inline distT="0" distB="0" distL="0" distR="0" wp14:anchorId="7D5E4990" wp14:editId="0893026A">
            <wp:extent cx="1060450" cy="1060450"/>
            <wp:effectExtent l="0" t="0" r="6350" b="6350"/>
            <wp:docPr id="2" name="圖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0450" cy="1060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508630F" w14:textId="34C75438" w:rsidR="00703F0E" w:rsidRPr="00903EF4" w:rsidRDefault="00567577" w:rsidP="00925A4A">
      <w:pPr>
        <w:pStyle w:val="ac"/>
        <w:numPr>
          <w:ilvl w:val="0"/>
          <w:numId w:val="6"/>
        </w:numPr>
        <w:spacing w:beforeLines="50" w:before="180" w:line="400" w:lineRule="exact"/>
        <w:ind w:leftChars="0"/>
        <w:jc w:val="both"/>
        <w:rPr>
          <w:rFonts w:ascii="Times New Roman" w:eastAsia="標楷體" w:hAnsi="Times New Roman" w:cs="Times New Roman"/>
          <w:b/>
          <w:bCs/>
        </w:rPr>
      </w:pPr>
      <w:r w:rsidRPr="00903EF4">
        <w:rPr>
          <w:rFonts w:ascii="Times New Roman" w:eastAsia="標楷體" w:hAnsi="Times New Roman" w:cs="Times New Roman"/>
          <w:b/>
          <w:bCs/>
        </w:rPr>
        <w:t>活動資訊</w:t>
      </w:r>
    </w:p>
    <w:p w14:paraId="4D5959DA" w14:textId="47870E7C" w:rsidR="00567577" w:rsidRPr="00903EF4" w:rsidRDefault="00567577" w:rsidP="006F7AE9">
      <w:pPr>
        <w:pStyle w:val="ac"/>
        <w:numPr>
          <w:ilvl w:val="0"/>
          <w:numId w:val="8"/>
        </w:numPr>
        <w:spacing w:line="400" w:lineRule="exact"/>
        <w:ind w:leftChars="0" w:left="480" w:hangingChars="200"/>
        <w:jc w:val="both"/>
        <w:rPr>
          <w:rFonts w:ascii="Times New Roman" w:eastAsia="標楷體" w:hAnsi="Times New Roman" w:cs="Times New Roman"/>
          <w:bCs/>
        </w:rPr>
      </w:pPr>
      <w:r w:rsidRPr="00903EF4">
        <w:rPr>
          <w:rFonts w:ascii="Times New Roman" w:eastAsia="標楷體" w:hAnsi="Times New Roman" w:cs="Times New Roman"/>
          <w:bCs/>
        </w:rPr>
        <w:t>主題：</w:t>
      </w:r>
      <w:r w:rsidR="00925A4A" w:rsidRPr="00060011">
        <w:rPr>
          <w:rFonts w:ascii="Times New Roman" w:eastAsia="標楷體" w:hAnsi="Times New Roman" w:cs="Times New Roman" w:hint="eastAsia"/>
          <w:bCs/>
        </w:rPr>
        <w:t xml:space="preserve">Silicon Brain | </w:t>
      </w:r>
      <w:r w:rsidR="00925A4A" w:rsidRPr="00060011">
        <w:rPr>
          <w:rFonts w:ascii="Times New Roman" w:eastAsia="標楷體" w:hAnsi="Times New Roman" w:cs="Times New Roman" w:hint="eastAsia"/>
          <w:bCs/>
        </w:rPr>
        <w:t>半導體</w:t>
      </w:r>
      <w:r w:rsidR="00925A4A" w:rsidRPr="00060011">
        <w:rPr>
          <w:rFonts w:ascii="Times New Roman" w:eastAsia="標楷體" w:hAnsi="Times New Roman" w:cs="Times New Roman" w:hint="eastAsia"/>
          <w:bCs/>
        </w:rPr>
        <w:t xml:space="preserve"> x AI</w:t>
      </w:r>
    </w:p>
    <w:p w14:paraId="77D8D3BD" w14:textId="00F554C9" w:rsidR="00567577" w:rsidRPr="00903EF4" w:rsidRDefault="00567577" w:rsidP="006F7AE9">
      <w:pPr>
        <w:pStyle w:val="ac"/>
        <w:numPr>
          <w:ilvl w:val="0"/>
          <w:numId w:val="8"/>
        </w:numPr>
        <w:spacing w:line="400" w:lineRule="exact"/>
        <w:ind w:leftChars="0" w:left="480" w:hangingChars="200"/>
        <w:jc w:val="both"/>
        <w:rPr>
          <w:rFonts w:ascii="Times New Roman" w:eastAsia="標楷體" w:hAnsi="Times New Roman" w:cs="Times New Roman"/>
          <w:bCs/>
        </w:rPr>
      </w:pPr>
      <w:r w:rsidRPr="00903EF4">
        <w:rPr>
          <w:rFonts w:ascii="Times New Roman" w:eastAsia="標楷體" w:hAnsi="Times New Roman" w:cs="Times New Roman"/>
          <w:bCs/>
        </w:rPr>
        <w:t>時間：</w:t>
      </w:r>
      <w:r w:rsidRPr="00903EF4">
        <w:rPr>
          <w:rFonts w:ascii="Times New Roman" w:eastAsia="標楷體" w:hAnsi="Times New Roman" w:cs="Times New Roman"/>
          <w:bCs/>
        </w:rPr>
        <w:t>11</w:t>
      </w:r>
      <w:r w:rsidR="00F850E1" w:rsidRPr="00903EF4">
        <w:rPr>
          <w:rFonts w:ascii="Times New Roman" w:eastAsia="標楷體" w:hAnsi="Times New Roman" w:cs="Times New Roman"/>
          <w:bCs/>
        </w:rPr>
        <w:t>4/</w:t>
      </w:r>
      <w:r w:rsidR="00925A4A">
        <w:rPr>
          <w:rFonts w:ascii="Times New Roman" w:eastAsia="標楷體" w:hAnsi="Times New Roman" w:cs="Times New Roman"/>
          <w:bCs/>
        </w:rPr>
        <w:t>10</w:t>
      </w:r>
      <w:r w:rsidR="00F850E1" w:rsidRPr="00903EF4">
        <w:rPr>
          <w:rFonts w:ascii="Times New Roman" w:eastAsia="標楷體" w:hAnsi="Times New Roman" w:cs="Times New Roman"/>
          <w:bCs/>
        </w:rPr>
        <w:t>/</w:t>
      </w:r>
      <w:r w:rsidR="00925A4A">
        <w:rPr>
          <w:rFonts w:ascii="Times New Roman" w:eastAsia="標楷體" w:hAnsi="Times New Roman" w:cs="Times New Roman"/>
          <w:bCs/>
        </w:rPr>
        <w:t>17</w:t>
      </w:r>
      <w:r w:rsidR="00992557" w:rsidRPr="00903EF4">
        <w:rPr>
          <w:rFonts w:ascii="Times New Roman" w:eastAsia="標楷體" w:hAnsi="Times New Roman" w:cs="Times New Roman"/>
          <w:bCs/>
        </w:rPr>
        <w:t>（</w:t>
      </w:r>
      <w:r w:rsidR="00F850E1" w:rsidRPr="00903EF4">
        <w:rPr>
          <w:rFonts w:ascii="Times New Roman" w:eastAsia="標楷體" w:hAnsi="Times New Roman" w:cs="Times New Roman" w:hint="eastAsia"/>
          <w:bCs/>
        </w:rPr>
        <w:t>五</w:t>
      </w:r>
      <w:r w:rsidR="00992557" w:rsidRPr="00903EF4">
        <w:rPr>
          <w:rFonts w:ascii="Times New Roman" w:eastAsia="標楷體" w:hAnsi="Times New Roman" w:cs="Times New Roman"/>
          <w:bCs/>
        </w:rPr>
        <w:t>）</w:t>
      </w:r>
      <w:r w:rsidRPr="00903EF4">
        <w:rPr>
          <w:rFonts w:ascii="Times New Roman" w:eastAsia="標楷體" w:hAnsi="Times New Roman" w:cs="Times New Roman"/>
          <w:bCs/>
        </w:rPr>
        <w:t>1</w:t>
      </w:r>
      <w:r w:rsidR="00F850E1" w:rsidRPr="00903EF4">
        <w:rPr>
          <w:rFonts w:ascii="Times New Roman" w:eastAsia="標楷體" w:hAnsi="Times New Roman" w:cs="Times New Roman"/>
          <w:bCs/>
        </w:rPr>
        <w:t>0</w:t>
      </w:r>
      <w:r w:rsidR="002A32C5" w:rsidRPr="006F7AE9">
        <w:rPr>
          <w:rFonts w:ascii="Times New Roman" w:eastAsia="標楷體" w:hAnsi="Times New Roman" w:cs="Times New Roman"/>
          <w:bCs/>
        </w:rPr>
        <w:t>：</w:t>
      </w:r>
      <w:r w:rsidR="00F850E1" w:rsidRPr="00903EF4">
        <w:rPr>
          <w:rFonts w:ascii="Times New Roman" w:eastAsia="標楷體" w:hAnsi="Times New Roman" w:cs="Times New Roman"/>
          <w:bCs/>
        </w:rPr>
        <w:t>0</w:t>
      </w:r>
      <w:r w:rsidRPr="00903EF4">
        <w:rPr>
          <w:rFonts w:ascii="Times New Roman" w:eastAsia="標楷體" w:hAnsi="Times New Roman" w:cs="Times New Roman"/>
          <w:bCs/>
        </w:rPr>
        <w:t>0 - 1</w:t>
      </w:r>
      <w:r w:rsidR="00F850E1" w:rsidRPr="00903EF4">
        <w:rPr>
          <w:rFonts w:ascii="Times New Roman" w:eastAsia="標楷體" w:hAnsi="Times New Roman" w:cs="Times New Roman"/>
          <w:bCs/>
        </w:rPr>
        <w:t>2</w:t>
      </w:r>
      <w:r w:rsidR="002A32C5" w:rsidRPr="006F7AE9">
        <w:rPr>
          <w:rFonts w:ascii="Times New Roman" w:eastAsia="標楷體" w:hAnsi="Times New Roman" w:cs="Times New Roman"/>
          <w:bCs/>
        </w:rPr>
        <w:t>：</w:t>
      </w:r>
      <w:r w:rsidR="00925A4A">
        <w:rPr>
          <w:rFonts w:ascii="Times New Roman" w:eastAsia="標楷體" w:hAnsi="Times New Roman" w:cs="Times New Roman"/>
          <w:bCs/>
        </w:rPr>
        <w:t>3</w:t>
      </w:r>
      <w:r w:rsidRPr="00903EF4">
        <w:rPr>
          <w:rFonts w:ascii="Times New Roman" w:eastAsia="標楷體" w:hAnsi="Times New Roman" w:cs="Times New Roman"/>
          <w:bCs/>
        </w:rPr>
        <w:t>0</w:t>
      </w:r>
      <w:r w:rsidRPr="00903EF4">
        <w:rPr>
          <w:rFonts w:ascii="Times New Roman" w:eastAsia="標楷體" w:hAnsi="Times New Roman" w:cs="Times New Roman"/>
          <w:bCs/>
        </w:rPr>
        <w:t>（</w:t>
      </w:r>
      <w:r w:rsidR="00F850E1" w:rsidRPr="00903EF4">
        <w:rPr>
          <w:rFonts w:ascii="Times New Roman" w:eastAsia="標楷體" w:hAnsi="Times New Roman" w:cs="Times New Roman"/>
          <w:bCs/>
        </w:rPr>
        <w:t>09</w:t>
      </w:r>
      <w:r w:rsidR="002A32C5" w:rsidRPr="006F7AE9">
        <w:rPr>
          <w:rFonts w:ascii="Times New Roman" w:eastAsia="標楷體" w:hAnsi="Times New Roman" w:cs="Times New Roman"/>
          <w:bCs/>
        </w:rPr>
        <w:t>：</w:t>
      </w:r>
      <w:r w:rsidR="00F850E1" w:rsidRPr="00903EF4">
        <w:rPr>
          <w:rFonts w:ascii="Times New Roman" w:eastAsia="標楷體" w:hAnsi="Times New Roman" w:cs="Times New Roman"/>
          <w:bCs/>
        </w:rPr>
        <w:t>3</w:t>
      </w:r>
      <w:r w:rsidRPr="00903EF4">
        <w:rPr>
          <w:rFonts w:ascii="Times New Roman" w:eastAsia="標楷體" w:hAnsi="Times New Roman" w:cs="Times New Roman"/>
          <w:bCs/>
        </w:rPr>
        <w:t>0</w:t>
      </w:r>
      <w:r w:rsidRPr="00903EF4">
        <w:rPr>
          <w:rFonts w:ascii="Times New Roman" w:eastAsia="標楷體" w:hAnsi="Times New Roman" w:cs="Times New Roman"/>
          <w:bCs/>
        </w:rPr>
        <w:t>開放報到入場）</w:t>
      </w:r>
    </w:p>
    <w:p w14:paraId="32ACA447" w14:textId="7BAB68AC" w:rsidR="00567577" w:rsidRPr="00903EF4" w:rsidRDefault="00567577" w:rsidP="006F7AE9">
      <w:pPr>
        <w:pStyle w:val="ac"/>
        <w:numPr>
          <w:ilvl w:val="0"/>
          <w:numId w:val="8"/>
        </w:numPr>
        <w:spacing w:line="400" w:lineRule="exact"/>
        <w:ind w:leftChars="0" w:left="480" w:hangingChars="200"/>
        <w:jc w:val="both"/>
        <w:rPr>
          <w:rFonts w:ascii="Times New Roman" w:eastAsia="標楷體" w:hAnsi="Times New Roman" w:cs="Times New Roman"/>
          <w:bCs/>
        </w:rPr>
      </w:pPr>
      <w:r w:rsidRPr="00903EF4">
        <w:rPr>
          <w:rFonts w:ascii="Times New Roman" w:eastAsia="標楷體" w:hAnsi="Times New Roman" w:cs="Times New Roman"/>
          <w:bCs/>
        </w:rPr>
        <w:t>地點：</w:t>
      </w:r>
      <w:r w:rsidR="00F850E1" w:rsidRPr="00903EF4">
        <w:rPr>
          <w:rFonts w:ascii="Times New Roman" w:eastAsia="標楷體" w:hAnsi="Times New Roman" w:cs="Times New Roman" w:hint="eastAsia"/>
          <w:bCs/>
        </w:rPr>
        <w:t>台北</w:t>
      </w:r>
      <w:r w:rsidR="00925A4A">
        <w:rPr>
          <w:rFonts w:ascii="Times New Roman" w:eastAsia="標楷體" w:hAnsi="Times New Roman" w:cs="Times New Roman" w:hint="eastAsia"/>
          <w:bCs/>
        </w:rPr>
        <w:t>世貿一館</w:t>
      </w:r>
      <w:r w:rsidR="00925A4A">
        <w:rPr>
          <w:rFonts w:ascii="Times New Roman" w:eastAsia="標楷體" w:hAnsi="Times New Roman" w:cs="Times New Roman" w:hint="eastAsia"/>
          <w:bCs/>
        </w:rPr>
        <w:t>1</w:t>
      </w:r>
      <w:r w:rsidR="00925A4A">
        <w:rPr>
          <w:rFonts w:ascii="Times New Roman" w:eastAsia="標楷體" w:hAnsi="Times New Roman" w:cs="Times New Roman" w:hint="eastAsia"/>
          <w:bCs/>
        </w:rPr>
        <w:t>樓</w:t>
      </w:r>
      <w:r w:rsidR="00394E3E" w:rsidRPr="00394E3E">
        <w:rPr>
          <w:rFonts w:ascii="Times New Roman" w:eastAsia="標楷體" w:hAnsi="Times New Roman" w:cs="Times New Roman" w:hint="eastAsia"/>
          <w:bCs/>
          <w:vertAlign w:val="superscript"/>
        </w:rPr>
        <w:t>TIE</w:t>
      </w:r>
      <w:r w:rsidR="00925A4A">
        <w:rPr>
          <w:rFonts w:ascii="Times New Roman" w:eastAsia="標楷體" w:hAnsi="Times New Roman" w:cs="Times New Roman" w:hint="eastAsia"/>
          <w:bCs/>
        </w:rPr>
        <w:t>大會舞台</w:t>
      </w:r>
      <w:bookmarkStart w:id="2" w:name="_Hlk207111186"/>
      <w:r w:rsidR="00992557" w:rsidRPr="00903EF4">
        <w:rPr>
          <w:rFonts w:ascii="Times New Roman" w:eastAsia="標楷體" w:hAnsi="Times New Roman" w:cs="Times New Roman"/>
          <w:bCs/>
        </w:rPr>
        <w:t>（</w:t>
      </w:r>
      <w:r w:rsidR="00925A4A" w:rsidRPr="006F7AE9">
        <w:rPr>
          <w:rFonts w:ascii="Times New Roman" w:eastAsia="標楷體" w:hAnsi="Times New Roman" w:cs="Times New Roman"/>
          <w:bCs/>
        </w:rPr>
        <w:t>台北市信義區信義路五段</w:t>
      </w:r>
      <w:r w:rsidR="00925A4A" w:rsidRPr="006F7AE9">
        <w:rPr>
          <w:rFonts w:ascii="Times New Roman" w:eastAsia="標楷體" w:hAnsi="Times New Roman" w:cs="Times New Roman"/>
          <w:bCs/>
        </w:rPr>
        <w:t>5</w:t>
      </w:r>
      <w:r w:rsidR="00925A4A" w:rsidRPr="006F7AE9">
        <w:rPr>
          <w:rFonts w:ascii="Times New Roman" w:eastAsia="標楷體" w:hAnsi="Times New Roman" w:cs="Times New Roman"/>
          <w:bCs/>
        </w:rPr>
        <w:t>號</w:t>
      </w:r>
      <w:r w:rsidR="00992557" w:rsidRPr="00903EF4">
        <w:rPr>
          <w:rFonts w:ascii="Times New Roman" w:eastAsia="標楷體" w:hAnsi="Times New Roman" w:cs="Times New Roman"/>
          <w:bCs/>
        </w:rPr>
        <w:t>）</w:t>
      </w:r>
      <w:bookmarkEnd w:id="2"/>
    </w:p>
    <w:p w14:paraId="68111FDF" w14:textId="27D688D5" w:rsidR="002372F5" w:rsidRPr="00903EF4" w:rsidRDefault="002A32C5" w:rsidP="00925A4A">
      <w:pPr>
        <w:pStyle w:val="ac"/>
        <w:spacing w:line="400" w:lineRule="exact"/>
        <w:ind w:leftChars="1" w:left="2"/>
        <w:jc w:val="both"/>
        <w:rPr>
          <w:rFonts w:ascii="Times New Roman" w:eastAsia="標楷體" w:hAnsi="Times New Roman" w:cs="Times New Roman"/>
          <w:bCs/>
        </w:rPr>
      </w:pPr>
      <w:r w:rsidRPr="00903EF4">
        <w:rPr>
          <w:rFonts w:ascii="Times New Roman" w:eastAsia="標楷體" w:hAnsi="Times New Roman" w:cs="Times New Roman" w:hint="eastAsia"/>
          <w:bCs/>
        </w:rPr>
        <w:t>歡迎</w:t>
      </w:r>
      <w:r w:rsidR="00061D8E" w:rsidRPr="00903EF4">
        <w:rPr>
          <w:rFonts w:ascii="Times New Roman" w:eastAsia="標楷體" w:hAnsi="Times New Roman" w:cs="Times New Roman" w:hint="eastAsia"/>
          <w:bCs/>
        </w:rPr>
        <w:t>追蹤</w:t>
      </w:r>
      <w:r w:rsidRPr="00903EF4">
        <w:rPr>
          <w:rFonts w:ascii="Times New Roman" w:eastAsia="標楷體" w:hAnsi="Times New Roman" w:cs="Times New Roman" w:hint="eastAsia"/>
          <w:bCs/>
        </w:rPr>
        <w:t>關注</w:t>
      </w:r>
      <w:hyperlink r:id="rId11" w:history="1">
        <w:r w:rsidRPr="00903EF4">
          <w:rPr>
            <w:rStyle w:val="aa"/>
            <w:rFonts w:ascii="Times New Roman" w:eastAsia="標楷體" w:hAnsi="Times New Roman" w:cs="Times New Roman" w:hint="eastAsia"/>
            <w:bCs/>
            <w:color w:val="auto"/>
          </w:rPr>
          <w:t>青研論壇</w:t>
        </w:r>
        <w:r w:rsidRPr="00903EF4">
          <w:rPr>
            <w:rStyle w:val="aa"/>
            <w:rFonts w:ascii="Times New Roman" w:eastAsia="標楷體" w:hAnsi="Times New Roman" w:cs="Times New Roman" w:hint="eastAsia"/>
            <w:bCs/>
            <w:color w:val="auto"/>
          </w:rPr>
          <w:t>f</w:t>
        </w:r>
        <w:r w:rsidRPr="00903EF4">
          <w:rPr>
            <w:rStyle w:val="aa"/>
            <w:rFonts w:ascii="Times New Roman" w:eastAsia="標楷體" w:hAnsi="Times New Roman" w:cs="Times New Roman"/>
            <w:bCs/>
            <w:color w:val="auto"/>
          </w:rPr>
          <w:t>acebook</w:t>
        </w:r>
      </w:hyperlink>
      <w:r w:rsidRPr="00903EF4">
        <w:rPr>
          <w:rFonts w:ascii="Times New Roman" w:eastAsia="標楷體" w:hAnsi="Times New Roman" w:cs="Times New Roman" w:hint="eastAsia"/>
          <w:bCs/>
        </w:rPr>
        <w:t>粉絲專頁可獲得第一手活動資訊喔</w:t>
      </w:r>
      <w:r w:rsidRPr="00903EF4">
        <w:rPr>
          <w:rFonts w:ascii="Times New Roman" w:eastAsia="標楷體" w:hAnsi="Times New Roman" w:cs="Times New Roman" w:hint="eastAsia"/>
          <w:bCs/>
        </w:rPr>
        <w:t xml:space="preserve">! </w:t>
      </w:r>
    </w:p>
    <w:p w14:paraId="660D1730" w14:textId="77777777" w:rsidR="00925A4A" w:rsidRPr="00C76D47" w:rsidRDefault="00925A4A" w:rsidP="00C76D47">
      <w:pPr>
        <w:spacing w:beforeLines="50" w:before="180" w:line="400" w:lineRule="exact"/>
        <w:jc w:val="both"/>
        <w:rPr>
          <w:rFonts w:ascii="Times New Roman" w:eastAsia="標楷體" w:hAnsi="Times New Roman" w:cs="Times New Roman"/>
        </w:rPr>
      </w:pPr>
      <w:r w:rsidRPr="00C76D47">
        <w:rPr>
          <w:rFonts w:ascii="Times New Roman" w:eastAsia="標楷體" w:hAnsi="Times New Roman" w:cs="Times New Roman" w:hint="eastAsia"/>
        </w:rPr>
        <w:t>指導單位：經濟部產發署</w:t>
      </w:r>
    </w:p>
    <w:p w14:paraId="1F3F66BA" w14:textId="77777777" w:rsidR="00925A4A" w:rsidRPr="00C76D47" w:rsidRDefault="00925A4A" w:rsidP="00C76D47">
      <w:pPr>
        <w:spacing w:line="400" w:lineRule="exact"/>
        <w:jc w:val="both"/>
        <w:rPr>
          <w:rFonts w:ascii="微軟正黑體" w:eastAsia="微軟正黑體" w:hAnsi="微軟正黑體"/>
        </w:rPr>
      </w:pPr>
      <w:r w:rsidRPr="00C76D47">
        <w:rPr>
          <w:rFonts w:ascii="Times New Roman" w:eastAsia="標楷體" w:hAnsi="Times New Roman" w:cs="Times New Roman" w:hint="eastAsia"/>
        </w:rPr>
        <w:t>主辦單位：臺灣半導體產學研發聯盟（</w:t>
      </w:r>
      <w:r w:rsidRPr="00C76D47">
        <w:rPr>
          <w:rFonts w:ascii="Times New Roman" w:eastAsia="標楷體" w:hAnsi="Times New Roman" w:cs="Times New Roman"/>
        </w:rPr>
        <w:t>TIARA</w:t>
      </w:r>
      <w:r w:rsidRPr="00C76D47">
        <w:rPr>
          <w:rFonts w:ascii="Times New Roman" w:eastAsia="標楷體" w:hAnsi="Times New Roman" w:cs="Times New Roman" w:hint="eastAsia"/>
        </w:rPr>
        <w:t>）、國際半導體產業協會（</w:t>
      </w:r>
      <w:r w:rsidRPr="00C76D47">
        <w:rPr>
          <w:rFonts w:ascii="Times New Roman" w:eastAsia="標楷體" w:hAnsi="Times New Roman" w:cs="Times New Roman" w:hint="eastAsia"/>
        </w:rPr>
        <w:t>SEMI</w:t>
      </w:r>
      <w:r w:rsidRPr="00C76D47">
        <w:rPr>
          <w:rFonts w:ascii="Times New Roman" w:eastAsia="標楷體" w:hAnsi="Times New Roman" w:cs="Times New Roman" w:hint="eastAsia"/>
        </w:rPr>
        <w:t>）</w:t>
      </w:r>
      <w:r w:rsidRPr="00C76D47">
        <w:rPr>
          <w:rFonts w:ascii="微軟正黑體" w:eastAsia="微軟正黑體" w:hAnsi="微軟正黑體" w:hint="eastAsia"/>
        </w:rPr>
        <w:t>。</w:t>
      </w:r>
    </w:p>
    <w:p w14:paraId="7EAC11DF" w14:textId="5FC55243" w:rsidR="006C2880" w:rsidRPr="006C2880" w:rsidRDefault="00925A4A" w:rsidP="006C2880">
      <w:pPr>
        <w:spacing w:line="400" w:lineRule="exact"/>
        <w:jc w:val="both"/>
        <w:rPr>
          <w:rFonts w:ascii="Times New Roman" w:eastAsia="標楷體" w:hAnsi="Times New Roman" w:cs="Times New Roman"/>
        </w:rPr>
      </w:pPr>
      <w:r w:rsidRPr="00C76D47">
        <w:rPr>
          <w:rFonts w:ascii="Times New Roman" w:eastAsia="標楷體" w:hAnsi="Times New Roman" w:cs="Times New Roman" w:hint="eastAsia"/>
        </w:rPr>
        <w:lastRenderedPageBreak/>
        <w:t>協辦單位：台灣半導體產業協會（</w:t>
      </w:r>
      <w:r w:rsidRPr="00C76D47">
        <w:rPr>
          <w:rFonts w:ascii="Times New Roman" w:eastAsia="標楷體" w:hAnsi="Times New Roman" w:cs="Times New Roman"/>
        </w:rPr>
        <w:t>TSIA</w:t>
      </w:r>
      <w:r w:rsidRPr="00C76D47">
        <w:rPr>
          <w:rFonts w:ascii="Times New Roman" w:eastAsia="標楷體" w:hAnsi="Times New Roman" w:cs="Times New Roman" w:hint="eastAsia"/>
        </w:rPr>
        <w:t>）、工業技術研究院（</w:t>
      </w:r>
      <w:r w:rsidRPr="00C76D47">
        <w:rPr>
          <w:rFonts w:ascii="Times New Roman" w:eastAsia="標楷體" w:hAnsi="Times New Roman" w:cs="Times New Roman"/>
        </w:rPr>
        <w:t>ITRI</w:t>
      </w:r>
      <w:r w:rsidRPr="00C76D47">
        <w:rPr>
          <w:rFonts w:ascii="Times New Roman" w:eastAsia="標楷體" w:hAnsi="Times New Roman" w:cs="Times New Roman" w:hint="eastAsia"/>
        </w:rPr>
        <w:t>）、台灣半導體研究中心（</w:t>
      </w:r>
      <w:r w:rsidRPr="00C76D47">
        <w:rPr>
          <w:rFonts w:ascii="Times New Roman" w:eastAsia="標楷體" w:hAnsi="Times New Roman" w:cs="Times New Roman"/>
        </w:rPr>
        <w:t>TSRI</w:t>
      </w:r>
      <w:r w:rsidRPr="00C76D47">
        <w:rPr>
          <w:rFonts w:ascii="Times New Roman" w:eastAsia="標楷體" w:hAnsi="Times New Roman" w:cs="Times New Roman" w:hint="eastAsia"/>
        </w:rPr>
        <w:t>）、台灣人工智慧晶片聯盟（</w:t>
      </w:r>
      <w:r w:rsidRPr="00C76D47">
        <w:rPr>
          <w:rFonts w:ascii="Times New Roman" w:eastAsia="標楷體" w:hAnsi="Times New Roman" w:cs="Times New Roman"/>
        </w:rPr>
        <w:t>AITA</w:t>
      </w:r>
      <w:r w:rsidRPr="00C76D47">
        <w:rPr>
          <w:rFonts w:ascii="Times New Roman" w:eastAsia="標楷體" w:hAnsi="Times New Roman" w:cs="Times New Roman" w:hint="eastAsia"/>
        </w:rPr>
        <w:t>）、聯發科技（</w:t>
      </w:r>
      <w:r w:rsidRPr="00C76D47">
        <w:rPr>
          <w:rFonts w:ascii="Times New Roman" w:eastAsia="標楷體" w:hAnsi="Times New Roman" w:cs="Times New Roman"/>
        </w:rPr>
        <w:t>MediaTek</w:t>
      </w:r>
      <w:r w:rsidRPr="00C76D47">
        <w:rPr>
          <w:rFonts w:ascii="Times New Roman" w:eastAsia="標楷體" w:hAnsi="Times New Roman" w:cs="Times New Roman" w:hint="eastAsia"/>
        </w:rPr>
        <w:t>）、力積電（</w:t>
      </w:r>
      <w:proofErr w:type="spellStart"/>
      <w:r w:rsidRPr="00C76D47">
        <w:rPr>
          <w:rFonts w:ascii="Times New Roman" w:eastAsia="標楷體" w:hAnsi="Times New Roman" w:cs="Times New Roman"/>
        </w:rPr>
        <w:t>PowerChip</w:t>
      </w:r>
      <w:proofErr w:type="spellEnd"/>
      <w:r w:rsidRPr="00C76D47">
        <w:rPr>
          <w:rFonts w:ascii="Times New Roman" w:eastAsia="標楷體" w:hAnsi="Times New Roman" w:cs="Times New Roman" w:hint="eastAsia"/>
        </w:rPr>
        <w:t>）、瑞昱半導體（</w:t>
      </w:r>
      <w:r w:rsidRPr="00C76D47">
        <w:rPr>
          <w:rFonts w:ascii="Times New Roman" w:eastAsia="標楷體" w:hAnsi="Times New Roman" w:cs="Times New Roman"/>
        </w:rPr>
        <w:t>Realtek</w:t>
      </w:r>
      <w:r w:rsidRPr="00C76D47">
        <w:rPr>
          <w:rFonts w:ascii="Times New Roman" w:eastAsia="標楷體" w:hAnsi="Times New Roman" w:cs="Times New Roman" w:hint="eastAsia"/>
        </w:rPr>
        <w:t>）、鈺創科技（</w:t>
      </w:r>
      <w:proofErr w:type="spellStart"/>
      <w:r w:rsidRPr="00C76D47">
        <w:rPr>
          <w:rFonts w:ascii="Times New Roman" w:eastAsia="標楷體" w:hAnsi="Times New Roman" w:cs="Times New Roman"/>
        </w:rPr>
        <w:t>Etron</w:t>
      </w:r>
      <w:proofErr w:type="spellEnd"/>
      <w:r w:rsidRPr="00C76D47">
        <w:rPr>
          <w:rFonts w:ascii="Times New Roman" w:eastAsia="標楷體" w:hAnsi="Times New Roman" w:cs="Times New Roman" w:hint="eastAsia"/>
        </w:rPr>
        <w:t>）。</w:t>
      </w:r>
    </w:p>
    <w:p w14:paraId="28B1B841" w14:textId="1E3F54FC" w:rsidR="00567577" w:rsidRPr="006C2880" w:rsidRDefault="00567577" w:rsidP="006C2880">
      <w:pPr>
        <w:pStyle w:val="ac"/>
        <w:numPr>
          <w:ilvl w:val="0"/>
          <w:numId w:val="6"/>
        </w:numPr>
        <w:spacing w:beforeLines="50" w:before="180" w:line="400" w:lineRule="exact"/>
        <w:ind w:leftChars="0"/>
        <w:jc w:val="both"/>
        <w:rPr>
          <w:rFonts w:ascii="Times New Roman" w:eastAsia="標楷體" w:hAnsi="Times New Roman" w:cs="Times New Roman"/>
        </w:rPr>
      </w:pPr>
      <w:r w:rsidRPr="006C2880">
        <w:rPr>
          <w:rFonts w:ascii="Times New Roman" w:eastAsia="標楷體" w:hAnsi="Times New Roman" w:cs="Times New Roman"/>
          <w:b/>
          <w:bCs/>
        </w:rPr>
        <w:t>活動流程</w:t>
      </w:r>
    </w:p>
    <w:tbl>
      <w:tblPr>
        <w:tblpPr w:leftFromText="180" w:rightFromText="180" w:vertAnchor="text" w:tblpXSpec="center" w:tblpY="340"/>
        <w:tblW w:w="4884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ook w:val="0600" w:firstRow="0" w:lastRow="0" w:firstColumn="0" w:lastColumn="0" w:noHBand="1" w:noVBand="1"/>
      </w:tblPr>
      <w:tblGrid>
        <w:gridCol w:w="1550"/>
        <w:gridCol w:w="7513"/>
      </w:tblGrid>
      <w:tr w:rsidR="00903EF4" w:rsidRPr="00903EF4" w14:paraId="62151FE9" w14:textId="77777777" w:rsidTr="00386A61">
        <w:trPr>
          <w:trHeight w:val="510"/>
          <w:tblHeader/>
        </w:trPr>
        <w:tc>
          <w:tcPr>
            <w:tcW w:w="855" w:type="pct"/>
            <w:shd w:val="clear" w:color="auto" w:fill="D9D9D9" w:themeFill="background1" w:themeFillShade="D9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8B2D825" w14:textId="77777777" w:rsidR="00BE2113" w:rsidRPr="00903EF4" w:rsidRDefault="00BE2113" w:rsidP="00386A61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  <w:bCs/>
                <w:spacing w:val="200"/>
              </w:rPr>
            </w:pPr>
            <w:r w:rsidRPr="00903EF4">
              <w:rPr>
                <w:rFonts w:ascii="Times New Roman" w:eastAsia="標楷體" w:hAnsi="Times New Roman" w:cs="Times New Roman"/>
                <w:b/>
                <w:bCs/>
                <w:spacing w:val="200"/>
              </w:rPr>
              <w:t>流程</w:t>
            </w:r>
          </w:p>
        </w:tc>
        <w:tc>
          <w:tcPr>
            <w:tcW w:w="4145" w:type="pct"/>
            <w:shd w:val="clear" w:color="auto" w:fill="D9D9D9" w:themeFill="background1" w:themeFillShade="D9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01AE021" w14:textId="77777777" w:rsidR="00BE2113" w:rsidRPr="00903EF4" w:rsidRDefault="00BE2113" w:rsidP="00C845D1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  <w:bCs/>
                <w:spacing w:val="200"/>
              </w:rPr>
            </w:pPr>
            <w:r w:rsidRPr="00903EF4">
              <w:rPr>
                <w:rFonts w:ascii="Times New Roman" w:eastAsia="標楷體" w:hAnsi="Times New Roman" w:cs="Times New Roman"/>
                <w:b/>
                <w:bCs/>
                <w:spacing w:val="200"/>
              </w:rPr>
              <w:t>活動內容</w:t>
            </w:r>
          </w:p>
        </w:tc>
      </w:tr>
      <w:tr w:rsidR="00903EF4" w:rsidRPr="00903EF4" w14:paraId="4E2AE680" w14:textId="77777777" w:rsidTr="006F7AE9">
        <w:trPr>
          <w:trHeight w:val="422"/>
        </w:trPr>
        <w:tc>
          <w:tcPr>
            <w:tcW w:w="855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F762A40" w14:textId="14E541F6" w:rsidR="00BE2113" w:rsidRPr="00903EF4" w:rsidRDefault="002A32C5" w:rsidP="00386A61">
            <w:pPr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903EF4">
              <w:rPr>
                <w:rFonts w:ascii="Times New Roman" w:eastAsia="標楷體" w:hAnsi="Times New Roman" w:cs="Times New Roman" w:hint="eastAsia"/>
              </w:rPr>
              <w:t>0</w:t>
            </w:r>
            <w:r w:rsidRPr="00903EF4">
              <w:rPr>
                <w:rFonts w:ascii="Times New Roman" w:eastAsia="標楷體" w:hAnsi="Times New Roman" w:cs="Times New Roman"/>
              </w:rPr>
              <w:t>9</w:t>
            </w:r>
            <w:r w:rsidR="00BE2113" w:rsidRPr="00903EF4">
              <w:rPr>
                <w:rFonts w:ascii="Times New Roman" w:eastAsia="標楷體" w:hAnsi="Times New Roman" w:cs="Times New Roman"/>
              </w:rPr>
              <w:t>：</w:t>
            </w:r>
            <w:r w:rsidRPr="00903EF4">
              <w:rPr>
                <w:rFonts w:ascii="Times New Roman" w:eastAsia="標楷體" w:hAnsi="Times New Roman" w:cs="Times New Roman" w:hint="eastAsia"/>
              </w:rPr>
              <w:t>3</w:t>
            </w:r>
            <w:r w:rsidR="00BE2113" w:rsidRPr="00903EF4">
              <w:rPr>
                <w:rFonts w:ascii="Times New Roman" w:eastAsia="標楷體" w:hAnsi="Times New Roman" w:cs="Times New Roman"/>
              </w:rPr>
              <w:t>0</w:t>
            </w:r>
          </w:p>
        </w:tc>
        <w:tc>
          <w:tcPr>
            <w:tcW w:w="4145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33FB5B6" w14:textId="62A7B077" w:rsidR="00BE2113" w:rsidRPr="00903EF4" w:rsidRDefault="00A13025" w:rsidP="00C845D1">
            <w:pPr>
              <w:snapToGrid w:val="0"/>
              <w:rPr>
                <w:rFonts w:ascii="Times New Roman" w:eastAsia="標楷體" w:hAnsi="Times New Roman" w:cs="Times New Roman"/>
              </w:rPr>
            </w:pPr>
            <w:r w:rsidRPr="00903EF4">
              <w:rPr>
                <w:rFonts w:ascii="Times New Roman" w:eastAsia="標楷體" w:hAnsi="Times New Roman" w:cs="Times New Roman"/>
              </w:rPr>
              <w:t>活動</w:t>
            </w:r>
            <w:r w:rsidR="00BE2113" w:rsidRPr="00903EF4">
              <w:rPr>
                <w:rFonts w:ascii="Times New Roman" w:eastAsia="標楷體" w:hAnsi="Times New Roman" w:cs="Times New Roman"/>
              </w:rPr>
              <w:t>報到</w:t>
            </w:r>
          </w:p>
        </w:tc>
      </w:tr>
      <w:tr w:rsidR="00903EF4" w:rsidRPr="00903EF4" w14:paraId="36C13764" w14:textId="77777777" w:rsidTr="00386A61">
        <w:trPr>
          <w:trHeight w:val="510"/>
        </w:trPr>
        <w:tc>
          <w:tcPr>
            <w:tcW w:w="855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ED99F1B" w14:textId="6B7096CF" w:rsidR="00BE2113" w:rsidRPr="00903EF4" w:rsidRDefault="00BE2113" w:rsidP="00386A61">
            <w:pPr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903EF4">
              <w:rPr>
                <w:rFonts w:ascii="Times New Roman" w:eastAsia="標楷體" w:hAnsi="Times New Roman" w:cs="Times New Roman"/>
              </w:rPr>
              <w:t>1</w:t>
            </w:r>
            <w:r w:rsidR="002A32C5" w:rsidRPr="00903EF4">
              <w:rPr>
                <w:rFonts w:ascii="Times New Roman" w:eastAsia="標楷體" w:hAnsi="Times New Roman" w:cs="Times New Roman"/>
              </w:rPr>
              <w:t>0</w:t>
            </w:r>
            <w:r w:rsidRPr="00903EF4">
              <w:rPr>
                <w:rFonts w:ascii="Times New Roman" w:eastAsia="標楷體" w:hAnsi="Times New Roman" w:cs="Times New Roman"/>
              </w:rPr>
              <w:t>：</w:t>
            </w:r>
            <w:r w:rsidR="002A32C5" w:rsidRPr="00903EF4">
              <w:rPr>
                <w:rFonts w:ascii="Times New Roman" w:eastAsia="標楷體" w:hAnsi="Times New Roman" w:cs="Times New Roman" w:hint="eastAsia"/>
              </w:rPr>
              <w:t>0</w:t>
            </w:r>
            <w:r w:rsidRPr="00903EF4">
              <w:rPr>
                <w:rFonts w:ascii="Times New Roman" w:eastAsia="標楷體" w:hAnsi="Times New Roman" w:cs="Times New Roman"/>
              </w:rPr>
              <w:t>0</w:t>
            </w:r>
          </w:p>
        </w:tc>
        <w:tc>
          <w:tcPr>
            <w:tcW w:w="4145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DB9AA25" w14:textId="5667EECF" w:rsidR="005E5DEC" w:rsidRPr="00F405A5" w:rsidRDefault="00BE2113" w:rsidP="00F405A5">
            <w:pPr>
              <w:snapToGrid w:val="0"/>
              <w:spacing w:line="400" w:lineRule="exact"/>
              <w:jc w:val="both"/>
              <w:rPr>
                <w:rFonts w:ascii="Times New Roman" w:eastAsia="標楷體" w:hAnsi="Times New Roman" w:cs="Times New Roman" w:hint="eastAsia"/>
              </w:rPr>
            </w:pPr>
            <w:r w:rsidRPr="00903EF4">
              <w:rPr>
                <w:rFonts w:ascii="Times New Roman" w:eastAsia="標楷體" w:hAnsi="Times New Roman" w:cs="Times New Roman"/>
              </w:rPr>
              <w:t>【開場】貴賓致詞</w:t>
            </w:r>
            <w:r w:rsidR="00BF570B">
              <w:rPr>
                <w:rFonts w:ascii="Times New Roman" w:eastAsia="標楷體" w:hAnsi="Times New Roman" w:cs="Times New Roman" w:hint="eastAsia"/>
              </w:rPr>
              <w:t>暨合影</w:t>
            </w:r>
          </w:p>
        </w:tc>
      </w:tr>
      <w:tr w:rsidR="00386A61" w:rsidRPr="00903EF4" w14:paraId="71786726" w14:textId="77777777" w:rsidTr="00386A61">
        <w:trPr>
          <w:trHeight w:val="510"/>
        </w:trPr>
        <w:tc>
          <w:tcPr>
            <w:tcW w:w="855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953E4E4" w14:textId="55BE0821" w:rsidR="00386A61" w:rsidRPr="00903EF4" w:rsidRDefault="00386A61" w:rsidP="00386A61">
            <w:pPr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386A61">
              <w:rPr>
                <w:rFonts w:ascii="Times New Roman" w:eastAsia="標楷體" w:hAnsi="Times New Roman" w:cs="Times New Roman" w:hint="eastAsia"/>
              </w:rPr>
              <w:t>1</w:t>
            </w:r>
            <w:r w:rsidRPr="00386A61">
              <w:rPr>
                <w:rFonts w:ascii="Times New Roman" w:eastAsia="標楷體" w:hAnsi="Times New Roman" w:cs="Times New Roman"/>
              </w:rPr>
              <w:t>0</w:t>
            </w:r>
            <w:r w:rsidRPr="00386A61">
              <w:rPr>
                <w:rFonts w:ascii="Times New Roman" w:eastAsia="標楷體" w:hAnsi="Times New Roman" w:cs="Times New Roman" w:hint="eastAsia"/>
              </w:rPr>
              <w:t>:</w:t>
            </w:r>
            <w:r w:rsidRPr="00386A61">
              <w:rPr>
                <w:rFonts w:ascii="Times New Roman" w:eastAsia="標楷體" w:hAnsi="Times New Roman" w:cs="Times New Roman"/>
              </w:rPr>
              <w:t>4</w:t>
            </w:r>
            <w:r w:rsidRPr="00386A61">
              <w:rPr>
                <w:rFonts w:ascii="Times New Roman" w:eastAsia="標楷體" w:hAnsi="Times New Roman" w:cs="Times New Roman" w:hint="eastAsia"/>
              </w:rPr>
              <w:t>0</w:t>
            </w:r>
          </w:p>
        </w:tc>
        <w:tc>
          <w:tcPr>
            <w:tcW w:w="4145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698CA88" w14:textId="69BEB9D0" w:rsidR="00394E3E" w:rsidRDefault="00394E3E" w:rsidP="00386A61">
            <w:pPr>
              <w:spacing w:line="400" w:lineRule="exact"/>
              <w:rPr>
                <w:rFonts w:ascii="Times New Roman" w:eastAsia="標楷體" w:hAnsi="Times New Roman" w:cs="Times New Roman"/>
              </w:rPr>
            </w:pPr>
            <w:r w:rsidRPr="00903EF4">
              <w:rPr>
                <w:rFonts w:ascii="Times New Roman" w:eastAsia="標楷體" w:hAnsi="Times New Roman" w:cs="Times New Roman"/>
              </w:rPr>
              <w:t>【</w:t>
            </w:r>
            <w:r w:rsidR="00386A61" w:rsidRPr="00386A61">
              <w:rPr>
                <w:rFonts w:ascii="Times New Roman" w:eastAsia="標楷體" w:hAnsi="Times New Roman" w:cs="Times New Roman" w:hint="eastAsia"/>
              </w:rPr>
              <w:t>專題演講</w:t>
            </w:r>
            <w:r w:rsidRPr="00903EF4">
              <w:rPr>
                <w:rFonts w:ascii="Times New Roman" w:eastAsia="標楷體" w:hAnsi="Times New Roman" w:cs="Times New Roman"/>
              </w:rPr>
              <w:t>】</w:t>
            </w:r>
          </w:p>
          <w:p w14:paraId="1280C7A9" w14:textId="27541F38" w:rsidR="008E6DFE" w:rsidRPr="008E6DFE" w:rsidRDefault="00386A61" w:rsidP="00386A61">
            <w:pPr>
              <w:spacing w:line="400" w:lineRule="exact"/>
              <w:rPr>
                <w:rFonts w:ascii="Times New Roman" w:eastAsia="標楷體" w:hAnsi="Times New Roman" w:cs="Times New Roman"/>
              </w:rPr>
            </w:pPr>
            <w:r w:rsidRPr="00386A61">
              <w:rPr>
                <w:rFonts w:ascii="Times New Roman" w:eastAsia="標楷體" w:hAnsi="Times New Roman" w:cs="Times New Roman" w:hint="eastAsia"/>
              </w:rPr>
              <w:t>半導體科技發展遠景與前瞻議題</w:t>
            </w:r>
            <w:r w:rsidR="00394E3E">
              <w:rPr>
                <w:rFonts w:ascii="Times New Roman" w:eastAsia="標楷體" w:hAnsi="Times New Roman" w:cs="Times New Roman" w:hint="eastAsia"/>
              </w:rPr>
              <w:t>：</w:t>
            </w:r>
            <w:r w:rsidR="00394E3E" w:rsidRPr="008E6DFE">
              <w:rPr>
                <w:rFonts w:ascii="Times New Roman" w:eastAsia="標楷體" w:hAnsi="Times New Roman" w:cs="Times New Roman" w:hint="eastAsia"/>
              </w:rPr>
              <w:t>黃依瑋</w:t>
            </w:r>
            <w:r w:rsidR="00394E3E">
              <w:rPr>
                <w:rFonts w:ascii="Times New Roman" w:eastAsia="標楷體" w:hAnsi="Times New Roman" w:cs="Times New Roman" w:hint="eastAsia"/>
              </w:rPr>
              <w:t xml:space="preserve"> </w:t>
            </w:r>
            <w:r w:rsidR="008E6DFE" w:rsidRPr="008E6DFE">
              <w:rPr>
                <w:rFonts w:ascii="Times New Roman" w:eastAsia="標楷體" w:hAnsi="Times New Roman" w:cs="Times New Roman" w:hint="eastAsia"/>
              </w:rPr>
              <w:t>瑞昱半導體</w:t>
            </w:r>
            <w:r w:rsidR="00394E3E">
              <w:rPr>
                <w:rFonts w:ascii="Times New Roman" w:eastAsia="標楷體" w:hAnsi="Times New Roman" w:cs="Times New Roman" w:hint="eastAsia"/>
              </w:rPr>
              <w:t xml:space="preserve"> </w:t>
            </w:r>
            <w:r w:rsidR="008E6DFE" w:rsidRPr="008E6DFE">
              <w:rPr>
                <w:rFonts w:ascii="Times New Roman" w:eastAsia="標楷體" w:hAnsi="Times New Roman" w:cs="Times New Roman" w:hint="eastAsia"/>
              </w:rPr>
              <w:t>副總經理</w:t>
            </w:r>
          </w:p>
        </w:tc>
      </w:tr>
      <w:tr w:rsidR="00386A61" w:rsidRPr="00903EF4" w14:paraId="2B0063F9" w14:textId="77777777" w:rsidTr="00386A61">
        <w:trPr>
          <w:trHeight w:val="237"/>
        </w:trPr>
        <w:tc>
          <w:tcPr>
            <w:tcW w:w="855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8E838D0" w14:textId="3D5B15BA" w:rsidR="00386A61" w:rsidRPr="00903EF4" w:rsidRDefault="00386A61" w:rsidP="00386A61">
            <w:pPr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386A61">
              <w:rPr>
                <w:rFonts w:ascii="Times New Roman" w:eastAsia="標楷體" w:hAnsi="Times New Roman" w:cs="Times New Roman" w:hint="eastAsia"/>
              </w:rPr>
              <w:t>1</w:t>
            </w:r>
            <w:r w:rsidRPr="00386A61">
              <w:rPr>
                <w:rFonts w:ascii="Times New Roman" w:eastAsia="標楷體" w:hAnsi="Times New Roman" w:cs="Times New Roman"/>
              </w:rPr>
              <w:t>1</w:t>
            </w:r>
            <w:r w:rsidRPr="00386A61">
              <w:rPr>
                <w:rFonts w:ascii="Times New Roman" w:eastAsia="標楷體" w:hAnsi="Times New Roman" w:cs="Times New Roman" w:hint="eastAsia"/>
              </w:rPr>
              <w:t>:</w:t>
            </w:r>
            <w:r w:rsidRPr="00386A61">
              <w:rPr>
                <w:rFonts w:ascii="Times New Roman" w:eastAsia="標楷體" w:hAnsi="Times New Roman" w:cs="Times New Roman"/>
              </w:rPr>
              <w:t>1</w:t>
            </w:r>
            <w:r w:rsidRPr="00386A61">
              <w:rPr>
                <w:rFonts w:ascii="Times New Roman" w:eastAsia="標楷體" w:hAnsi="Times New Roman" w:cs="Times New Roman" w:hint="eastAsia"/>
              </w:rPr>
              <w:t>0</w:t>
            </w:r>
          </w:p>
        </w:tc>
        <w:tc>
          <w:tcPr>
            <w:tcW w:w="4145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1057FB0" w14:textId="18E3F105" w:rsidR="00386A61" w:rsidRPr="00386A61" w:rsidRDefault="00386A61" w:rsidP="00386A61">
            <w:pPr>
              <w:rPr>
                <w:rFonts w:ascii="Times New Roman" w:eastAsia="標楷體" w:hAnsi="Times New Roman" w:cs="Times New Roman"/>
              </w:rPr>
            </w:pPr>
            <w:r w:rsidRPr="00386A61">
              <w:rPr>
                <w:rFonts w:ascii="Times New Roman" w:eastAsia="標楷體" w:hAnsi="Times New Roman" w:cs="Times New Roman" w:hint="eastAsia"/>
              </w:rPr>
              <w:t>中場交流</w:t>
            </w:r>
          </w:p>
        </w:tc>
      </w:tr>
      <w:tr w:rsidR="00386A61" w:rsidRPr="00903EF4" w14:paraId="7E4D96F3" w14:textId="77777777" w:rsidTr="00386A61">
        <w:trPr>
          <w:trHeight w:val="510"/>
        </w:trPr>
        <w:tc>
          <w:tcPr>
            <w:tcW w:w="855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908038D" w14:textId="537152DC" w:rsidR="00386A61" w:rsidRPr="00903EF4" w:rsidRDefault="00386A61" w:rsidP="00386A61">
            <w:pPr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386A61">
              <w:rPr>
                <w:rFonts w:ascii="Times New Roman" w:eastAsia="標楷體" w:hAnsi="Times New Roman" w:cs="Times New Roman" w:hint="eastAsia"/>
              </w:rPr>
              <w:t>1</w:t>
            </w:r>
            <w:r w:rsidRPr="00386A61">
              <w:rPr>
                <w:rFonts w:ascii="Times New Roman" w:eastAsia="標楷體" w:hAnsi="Times New Roman" w:cs="Times New Roman"/>
              </w:rPr>
              <w:t>1</w:t>
            </w:r>
            <w:r w:rsidRPr="00386A61">
              <w:rPr>
                <w:rFonts w:ascii="Times New Roman" w:eastAsia="標楷體" w:hAnsi="Times New Roman" w:cs="Times New Roman" w:hint="eastAsia"/>
              </w:rPr>
              <w:t>:</w:t>
            </w:r>
            <w:r w:rsidRPr="00386A61">
              <w:rPr>
                <w:rFonts w:ascii="Times New Roman" w:eastAsia="標楷體" w:hAnsi="Times New Roman" w:cs="Times New Roman"/>
              </w:rPr>
              <w:t>15</w:t>
            </w:r>
          </w:p>
        </w:tc>
        <w:tc>
          <w:tcPr>
            <w:tcW w:w="4145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D1E6137" w14:textId="0336451B" w:rsidR="00386A61" w:rsidRPr="00386A61" w:rsidRDefault="00394E3E" w:rsidP="00386A61">
            <w:pPr>
              <w:spacing w:line="400" w:lineRule="exact"/>
              <w:rPr>
                <w:rFonts w:ascii="Times New Roman" w:eastAsia="標楷體" w:hAnsi="Times New Roman" w:cs="Times New Roman"/>
              </w:rPr>
            </w:pPr>
            <w:r w:rsidRPr="00903EF4">
              <w:rPr>
                <w:rFonts w:ascii="Times New Roman" w:eastAsia="標楷體" w:hAnsi="Times New Roman" w:cs="Times New Roman"/>
              </w:rPr>
              <w:t>【</w:t>
            </w:r>
            <w:r w:rsidR="00386A61" w:rsidRPr="00386A61">
              <w:rPr>
                <w:rFonts w:ascii="Times New Roman" w:eastAsia="標楷體" w:hAnsi="Times New Roman" w:cs="Times New Roman" w:hint="eastAsia"/>
              </w:rPr>
              <w:t>青研短講</w:t>
            </w:r>
            <w:r w:rsidRPr="00903EF4">
              <w:rPr>
                <w:rFonts w:ascii="Times New Roman" w:eastAsia="標楷體" w:hAnsi="Times New Roman" w:cs="Times New Roman"/>
              </w:rPr>
              <w:t>】</w:t>
            </w:r>
            <w:r w:rsidR="00386A61" w:rsidRPr="00386A61">
              <w:rPr>
                <w:rFonts w:ascii="Times New Roman" w:eastAsia="標楷體" w:hAnsi="Times New Roman" w:cs="Times New Roman"/>
              </w:rPr>
              <w:t xml:space="preserve">Silicon Brain | </w:t>
            </w:r>
            <w:r w:rsidR="00386A61" w:rsidRPr="00386A61">
              <w:rPr>
                <w:rFonts w:ascii="Times New Roman" w:eastAsia="標楷體" w:hAnsi="Times New Roman" w:cs="Times New Roman"/>
              </w:rPr>
              <w:t>半導體</w:t>
            </w:r>
            <w:r w:rsidR="00386A61" w:rsidRPr="00386A61">
              <w:rPr>
                <w:rFonts w:ascii="Times New Roman" w:eastAsia="標楷體" w:hAnsi="Times New Roman" w:cs="Times New Roman"/>
              </w:rPr>
              <w:t>x</w:t>
            </w:r>
            <w:r w:rsidR="00386A61" w:rsidRPr="00386A61">
              <w:rPr>
                <w:rFonts w:ascii="Times New Roman" w:eastAsia="標楷體" w:hAnsi="Times New Roman" w:cs="Times New Roman" w:hint="eastAsia"/>
              </w:rPr>
              <w:t xml:space="preserve"> </w:t>
            </w:r>
            <w:r w:rsidR="00386A61" w:rsidRPr="00386A61">
              <w:rPr>
                <w:rFonts w:ascii="Times New Roman" w:eastAsia="標楷體" w:hAnsi="Times New Roman" w:cs="Times New Roman"/>
              </w:rPr>
              <w:t>AI</w:t>
            </w:r>
          </w:p>
          <w:p w14:paraId="07172E44" w14:textId="77777777" w:rsidR="00394E3E" w:rsidRPr="00400721" w:rsidRDefault="00394E3E" w:rsidP="00394E3E">
            <w:pPr>
              <w:pStyle w:val="ac"/>
              <w:numPr>
                <w:ilvl w:val="0"/>
                <w:numId w:val="19"/>
              </w:numPr>
              <w:spacing w:line="400" w:lineRule="exact"/>
              <w:ind w:leftChars="0" w:left="284" w:hanging="284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邱彥嵐</w:t>
            </w:r>
            <w:r>
              <w:rPr>
                <w:rFonts w:ascii="Times New Roman" w:eastAsia="標楷體" w:hAnsi="Times New Roman" w:cs="Times New Roman" w:hint="eastAsia"/>
              </w:rPr>
              <w:t xml:space="preserve"> </w:t>
            </w:r>
            <w:r>
              <w:rPr>
                <w:rFonts w:ascii="Times New Roman" w:eastAsia="標楷體" w:hAnsi="Times New Roman" w:cs="Times New Roman" w:hint="eastAsia"/>
              </w:rPr>
              <w:t>琪霖</w:t>
            </w:r>
            <w:r w:rsidRPr="00D56A3A">
              <w:rPr>
                <w:rFonts w:ascii="Times New Roman" w:eastAsia="標楷體" w:hAnsi="Times New Roman" w:cs="Times New Roman" w:hint="eastAsia"/>
              </w:rPr>
              <w:t>有限公司</w:t>
            </w:r>
            <w:r>
              <w:rPr>
                <w:rFonts w:ascii="Times New Roman" w:eastAsia="標楷體" w:hAnsi="Times New Roman" w:cs="Times New Roman" w:hint="eastAsia"/>
              </w:rPr>
              <w:t xml:space="preserve"> </w:t>
            </w:r>
            <w:r>
              <w:rPr>
                <w:rFonts w:ascii="Times New Roman" w:eastAsia="標楷體" w:hAnsi="Times New Roman" w:cs="Times New Roman" w:hint="eastAsia"/>
              </w:rPr>
              <w:t>創辦人</w:t>
            </w:r>
          </w:p>
          <w:p w14:paraId="1F56A57F" w14:textId="77777777" w:rsidR="00394E3E" w:rsidRPr="00D56A3A" w:rsidRDefault="00394E3E" w:rsidP="00394E3E">
            <w:pPr>
              <w:pStyle w:val="ac"/>
              <w:numPr>
                <w:ilvl w:val="0"/>
                <w:numId w:val="19"/>
              </w:numPr>
              <w:spacing w:line="400" w:lineRule="exact"/>
              <w:ind w:leftChars="0" w:left="284" w:hanging="284"/>
              <w:rPr>
                <w:rFonts w:ascii="Times New Roman" w:eastAsia="標楷體" w:hAnsi="Times New Roman" w:cs="Times New Roman"/>
              </w:rPr>
            </w:pPr>
            <w:r w:rsidRPr="006800E6">
              <w:rPr>
                <w:rFonts w:ascii="Times New Roman" w:eastAsia="標楷體" w:hAnsi="Times New Roman" w:cs="Times New Roman"/>
              </w:rPr>
              <w:t>林</w:t>
            </w:r>
            <w:r>
              <w:rPr>
                <w:rFonts w:ascii="Times New Roman" w:eastAsia="標楷體" w:hAnsi="Times New Roman" w:cs="Times New Roman" w:hint="eastAsia"/>
              </w:rPr>
              <w:t xml:space="preserve">  </w:t>
            </w:r>
            <w:r w:rsidRPr="006800E6">
              <w:rPr>
                <w:rFonts w:ascii="Times New Roman" w:eastAsia="標楷體" w:hAnsi="Times New Roman" w:cs="Times New Roman"/>
              </w:rPr>
              <w:t>緯</w:t>
            </w:r>
            <w:r>
              <w:rPr>
                <w:rFonts w:ascii="Times New Roman" w:eastAsia="標楷體" w:hAnsi="Times New Roman" w:cs="Times New Roman" w:hint="eastAsia"/>
              </w:rPr>
              <w:t xml:space="preserve"> </w:t>
            </w:r>
            <w:r w:rsidRPr="006800E6">
              <w:rPr>
                <w:rFonts w:ascii="Times New Roman" w:eastAsia="標楷體" w:hAnsi="Times New Roman" w:cs="Times New Roman"/>
              </w:rPr>
              <w:t>群聯電子股份有限公司</w:t>
            </w:r>
            <w:r>
              <w:rPr>
                <w:rFonts w:ascii="Times New Roman" w:eastAsia="標楷體" w:hAnsi="Times New Roman" w:cs="Times New Roman" w:hint="eastAsia"/>
              </w:rPr>
              <w:t xml:space="preserve"> </w:t>
            </w:r>
            <w:r w:rsidRPr="006800E6">
              <w:rPr>
                <w:rFonts w:ascii="Times New Roman" w:eastAsia="標楷體" w:hAnsi="Times New Roman" w:cs="Times New Roman"/>
              </w:rPr>
              <w:t>技術長</w:t>
            </w:r>
          </w:p>
          <w:p w14:paraId="537D059F" w14:textId="5A17B4DA" w:rsidR="00D56A3A" w:rsidRPr="00D56A3A" w:rsidRDefault="00394E3E" w:rsidP="00394E3E">
            <w:pPr>
              <w:pStyle w:val="ac"/>
              <w:numPr>
                <w:ilvl w:val="0"/>
                <w:numId w:val="19"/>
              </w:numPr>
              <w:spacing w:line="400" w:lineRule="exact"/>
              <w:ind w:leftChars="0" w:left="284" w:hanging="284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廖子閔</w:t>
            </w:r>
            <w:r>
              <w:rPr>
                <w:rFonts w:ascii="Times New Roman" w:eastAsia="標楷體" w:hAnsi="Times New Roman" w:cs="Times New Roman" w:hint="eastAsia"/>
              </w:rPr>
              <w:t xml:space="preserve"> </w:t>
            </w:r>
            <w:r>
              <w:rPr>
                <w:rFonts w:ascii="Times New Roman" w:eastAsia="標楷體" w:hAnsi="Times New Roman" w:cs="Times New Roman" w:hint="eastAsia"/>
              </w:rPr>
              <w:t>臺灣美光</w:t>
            </w:r>
            <w:r>
              <w:rPr>
                <w:rFonts w:ascii="Times New Roman" w:eastAsia="標楷體" w:hAnsi="Times New Roman" w:cs="Times New Roman" w:hint="eastAsia"/>
              </w:rPr>
              <w:t xml:space="preserve"> </w:t>
            </w:r>
            <w:r>
              <w:rPr>
                <w:rFonts w:ascii="Times New Roman" w:eastAsia="標楷體" w:hAnsi="Times New Roman" w:cs="Times New Roman" w:hint="eastAsia"/>
              </w:rPr>
              <w:t>資深技術經理</w:t>
            </w:r>
            <w:r w:rsidRPr="00D56A3A">
              <w:rPr>
                <w:rFonts w:ascii="Times New Roman" w:eastAsia="標楷體" w:hAnsi="Times New Roman" w:cs="Times New Roman" w:hint="eastAsia"/>
              </w:rPr>
              <w:t>（</w:t>
            </w:r>
            <w:r w:rsidRPr="006800E6">
              <w:rPr>
                <w:rFonts w:ascii="Times New Roman" w:eastAsia="標楷體" w:hAnsi="Times New Roman" w:cs="Times New Roman"/>
              </w:rPr>
              <w:t>邀請中</w:t>
            </w:r>
            <w:r w:rsidRPr="00D56A3A">
              <w:rPr>
                <w:rFonts w:ascii="Times New Roman" w:eastAsia="標楷體" w:hAnsi="Times New Roman" w:cs="Times New Roman" w:hint="eastAsia"/>
              </w:rPr>
              <w:t>）</w:t>
            </w:r>
          </w:p>
        </w:tc>
      </w:tr>
      <w:tr w:rsidR="00386A61" w:rsidRPr="00903EF4" w14:paraId="196BB662" w14:textId="77777777" w:rsidTr="00386A61">
        <w:trPr>
          <w:trHeight w:val="954"/>
        </w:trPr>
        <w:tc>
          <w:tcPr>
            <w:tcW w:w="855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1A4E197" w14:textId="16FE7637" w:rsidR="00386A61" w:rsidRPr="00903EF4" w:rsidRDefault="00386A61" w:rsidP="00386A61">
            <w:pPr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386A61">
              <w:rPr>
                <w:rFonts w:ascii="Times New Roman" w:eastAsia="標楷體" w:hAnsi="Times New Roman" w:cs="Times New Roman" w:hint="eastAsia"/>
              </w:rPr>
              <w:t>1</w:t>
            </w:r>
            <w:r w:rsidRPr="00386A61">
              <w:rPr>
                <w:rFonts w:ascii="Times New Roman" w:eastAsia="標楷體" w:hAnsi="Times New Roman" w:cs="Times New Roman"/>
              </w:rPr>
              <w:t>2</w:t>
            </w:r>
            <w:r w:rsidRPr="00386A61">
              <w:rPr>
                <w:rFonts w:ascii="Times New Roman" w:eastAsia="標楷體" w:hAnsi="Times New Roman" w:cs="Times New Roman" w:hint="eastAsia"/>
              </w:rPr>
              <w:t>:00</w:t>
            </w:r>
          </w:p>
        </w:tc>
        <w:tc>
          <w:tcPr>
            <w:tcW w:w="4145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06012A6" w14:textId="54EB4318" w:rsidR="00386A61" w:rsidRPr="00386A61" w:rsidRDefault="00394E3E" w:rsidP="00386A61">
            <w:pPr>
              <w:spacing w:line="400" w:lineRule="exact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903EF4">
              <w:rPr>
                <w:rFonts w:ascii="Times New Roman" w:eastAsia="標楷體" w:hAnsi="Times New Roman" w:cs="Times New Roman"/>
              </w:rPr>
              <w:t>【</w:t>
            </w:r>
            <w:r w:rsidR="00386A61" w:rsidRPr="00386A61">
              <w:rPr>
                <w:rFonts w:ascii="Times New Roman" w:eastAsia="標楷體" w:hAnsi="Times New Roman" w:cs="Times New Roman" w:hint="eastAsia"/>
              </w:rPr>
              <w:t>青研座談</w:t>
            </w:r>
            <w:r w:rsidRPr="00903EF4">
              <w:rPr>
                <w:rFonts w:ascii="Times New Roman" w:eastAsia="標楷體" w:hAnsi="Times New Roman" w:cs="Times New Roman"/>
              </w:rPr>
              <w:t>】</w:t>
            </w:r>
            <w:r w:rsidR="00A043DB" w:rsidRPr="00394E3E">
              <w:rPr>
                <w:rFonts w:ascii="Times New Roman" w:eastAsia="標楷體" w:hAnsi="Times New Roman" w:cs="Times New Roman" w:hint="eastAsia"/>
              </w:rPr>
              <w:t>主持人：徐碩鴻</w:t>
            </w:r>
            <w:r w:rsidR="00A043DB" w:rsidRPr="00394E3E">
              <w:rPr>
                <w:rFonts w:ascii="Times New Roman" w:eastAsia="標楷體" w:hAnsi="Times New Roman" w:cs="Times New Roman" w:hint="eastAsia"/>
              </w:rPr>
              <w:t xml:space="preserve"> </w:t>
            </w:r>
            <w:r w:rsidR="00A043DB" w:rsidRPr="00394E3E">
              <w:rPr>
                <w:rFonts w:ascii="Times New Roman" w:eastAsia="標楷體" w:hAnsi="Times New Roman" w:cs="Times New Roman" w:hint="eastAsia"/>
              </w:rPr>
              <w:t>臺灣半導體產學研發聯盟</w:t>
            </w:r>
            <w:r w:rsidR="00A043DB" w:rsidRPr="00394E3E">
              <w:rPr>
                <w:rFonts w:ascii="Times New Roman" w:eastAsia="標楷體" w:hAnsi="Times New Roman" w:cs="Times New Roman" w:hint="eastAsia"/>
              </w:rPr>
              <w:t xml:space="preserve"> </w:t>
            </w:r>
            <w:r w:rsidR="00A043DB" w:rsidRPr="00394E3E">
              <w:rPr>
                <w:rFonts w:ascii="Times New Roman" w:eastAsia="標楷體" w:hAnsi="Times New Roman" w:cs="Times New Roman" w:hint="eastAsia"/>
              </w:rPr>
              <w:t>副理事長</w:t>
            </w:r>
          </w:p>
          <w:p w14:paraId="6CF9D3D7" w14:textId="69BE460B" w:rsidR="00D56A3A" w:rsidRDefault="00D56A3A" w:rsidP="00D56A3A">
            <w:pPr>
              <w:spacing w:line="400" w:lineRule="exact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座談</w:t>
            </w:r>
            <w:r w:rsidRPr="00D56A3A">
              <w:rPr>
                <w:rFonts w:ascii="Times New Roman" w:eastAsia="標楷體" w:hAnsi="Times New Roman" w:cs="Times New Roman" w:hint="eastAsia"/>
              </w:rPr>
              <w:t>人：</w:t>
            </w:r>
            <w:r w:rsidRPr="00D56A3A">
              <w:rPr>
                <w:rFonts w:ascii="Times New Roman" w:eastAsia="標楷體" w:hAnsi="Times New Roman" w:cs="Times New Roman" w:hint="eastAsia"/>
                <w:bCs/>
              </w:rPr>
              <w:t>SEMI</w:t>
            </w:r>
            <w:r w:rsidRPr="00D56A3A">
              <w:rPr>
                <w:rFonts w:ascii="Times New Roman" w:eastAsia="標楷體" w:hAnsi="Times New Roman" w:cs="Times New Roman"/>
                <w:bCs/>
              </w:rPr>
              <w:t xml:space="preserve"> 20 </w:t>
            </w:r>
            <w:r w:rsidRPr="00D56A3A">
              <w:rPr>
                <w:rFonts w:ascii="Times New Roman" w:eastAsia="標楷體" w:hAnsi="Times New Roman" w:cs="Times New Roman" w:hint="eastAsia"/>
                <w:bCs/>
              </w:rPr>
              <w:t>U</w:t>
            </w:r>
            <w:r w:rsidRPr="00D56A3A">
              <w:rPr>
                <w:rFonts w:ascii="Times New Roman" w:eastAsia="標楷體" w:hAnsi="Times New Roman" w:cs="Times New Roman"/>
                <w:bCs/>
              </w:rPr>
              <w:t>nder 40</w:t>
            </w:r>
            <w:r w:rsidRPr="00D56A3A">
              <w:rPr>
                <w:rFonts w:ascii="Times New Roman" w:eastAsia="標楷體" w:hAnsi="Times New Roman" w:cs="Times New Roman" w:hint="eastAsia"/>
                <w:bCs/>
              </w:rPr>
              <w:t>半導體新銳獎</w:t>
            </w:r>
            <w:r w:rsidRPr="00D56A3A">
              <w:rPr>
                <w:rFonts w:ascii="Times New Roman" w:eastAsia="標楷體" w:hAnsi="Times New Roman" w:cs="Times New Roman" w:hint="eastAsia"/>
                <w:bCs/>
              </w:rPr>
              <w:t>-</w:t>
            </w:r>
            <w:r w:rsidRPr="00D56A3A">
              <w:rPr>
                <w:rFonts w:ascii="Times New Roman" w:eastAsia="標楷體" w:hAnsi="Times New Roman" w:cs="Times New Roman" w:hint="eastAsia"/>
              </w:rPr>
              <w:t>得獎人共</w:t>
            </w:r>
            <w:r w:rsidRPr="00D56A3A">
              <w:rPr>
                <w:rFonts w:ascii="Times New Roman" w:eastAsia="標楷體" w:hAnsi="Times New Roman" w:cs="Times New Roman"/>
              </w:rPr>
              <w:t>3</w:t>
            </w:r>
            <w:r w:rsidRPr="00D56A3A">
              <w:rPr>
                <w:rFonts w:ascii="Times New Roman" w:eastAsia="標楷體" w:hAnsi="Times New Roman" w:cs="Times New Roman" w:hint="eastAsia"/>
              </w:rPr>
              <w:t>位</w:t>
            </w:r>
          </w:p>
          <w:p w14:paraId="4740C455" w14:textId="15569940" w:rsidR="00D56A3A" w:rsidRPr="00400721" w:rsidRDefault="00394E3E" w:rsidP="00400721">
            <w:pPr>
              <w:pStyle w:val="ac"/>
              <w:numPr>
                <w:ilvl w:val="0"/>
                <w:numId w:val="19"/>
              </w:numPr>
              <w:spacing w:line="400" w:lineRule="exact"/>
              <w:ind w:leftChars="0" w:left="284" w:hanging="284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邱彥嵐</w:t>
            </w:r>
            <w:r>
              <w:rPr>
                <w:rFonts w:ascii="Times New Roman" w:eastAsia="標楷體" w:hAnsi="Times New Roman" w:cs="Times New Roman" w:hint="eastAsia"/>
              </w:rPr>
              <w:t xml:space="preserve"> </w:t>
            </w:r>
            <w:r w:rsidR="00400721">
              <w:rPr>
                <w:rFonts w:ascii="Times New Roman" w:eastAsia="標楷體" w:hAnsi="Times New Roman" w:cs="Times New Roman" w:hint="eastAsia"/>
              </w:rPr>
              <w:t>琪霖</w:t>
            </w:r>
            <w:r w:rsidR="00400721" w:rsidRPr="00D56A3A">
              <w:rPr>
                <w:rFonts w:ascii="Times New Roman" w:eastAsia="標楷體" w:hAnsi="Times New Roman" w:cs="Times New Roman" w:hint="eastAsia"/>
              </w:rPr>
              <w:t>有限公司</w:t>
            </w:r>
            <w:r>
              <w:rPr>
                <w:rFonts w:ascii="Times New Roman" w:eastAsia="標楷體" w:hAnsi="Times New Roman" w:cs="Times New Roman" w:hint="eastAsia"/>
              </w:rPr>
              <w:t xml:space="preserve"> </w:t>
            </w:r>
            <w:r w:rsidR="00400721">
              <w:rPr>
                <w:rFonts w:ascii="Times New Roman" w:eastAsia="標楷體" w:hAnsi="Times New Roman" w:cs="Times New Roman" w:hint="eastAsia"/>
              </w:rPr>
              <w:t>創辦人</w:t>
            </w:r>
          </w:p>
          <w:p w14:paraId="1AB8DA02" w14:textId="71E29979" w:rsidR="00D56A3A" w:rsidRPr="00D56A3A" w:rsidRDefault="00394E3E" w:rsidP="00D56A3A">
            <w:pPr>
              <w:pStyle w:val="ac"/>
              <w:numPr>
                <w:ilvl w:val="0"/>
                <w:numId w:val="19"/>
              </w:numPr>
              <w:spacing w:line="400" w:lineRule="exact"/>
              <w:ind w:leftChars="0" w:left="284" w:hanging="284"/>
              <w:rPr>
                <w:rFonts w:ascii="Times New Roman" w:eastAsia="標楷體" w:hAnsi="Times New Roman" w:cs="Times New Roman"/>
              </w:rPr>
            </w:pPr>
            <w:r w:rsidRPr="006800E6">
              <w:rPr>
                <w:rFonts w:ascii="Times New Roman" w:eastAsia="標楷體" w:hAnsi="Times New Roman" w:cs="Times New Roman"/>
              </w:rPr>
              <w:t>林</w:t>
            </w:r>
            <w:r>
              <w:rPr>
                <w:rFonts w:ascii="Times New Roman" w:eastAsia="標楷體" w:hAnsi="Times New Roman" w:cs="Times New Roman" w:hint="eastAsia"/>
              </w:rPr>
              <w:t xml:space="preserve">  </w:t>
            </w:r>
            <w:r w:rsidRPr="006800E6">
              <w:rPr>
                <w:rFonts w:ascii="Times New Roman" w:eastAsia="標楷體" w:hAnsi="Times New Roman" w:cs="Times New Roman"/>
              </w:rPr>
              <w:t>緯</w:t>
            </w:r>
            <w:r>
              <w:rPr>
                <w:rFonts w:ascii="Times New Roman" w:eastAsia="標楷體" w:hAnsi="Times New Roman" w:cs="Times New Roman" w:hint="eastAsia"/>
              </w:rPr>
              <w:t xml:space="preserve"> </w:t>
            </w:r>
            <w:r w:rsidRPr="006800E6">
              <w:rPr>
                <w:rFonts w:ascii="Times New Roman" w:eastAsia="標楷體" w:hAnsi="Times New Roman" w:cs="Times New Roman"/>
              </w:rPr>
              <w:t>群聯電子股份有限公司</w:t>
            </w:r>
            <w:r>
              <w:rPr>
                <w:rFonts w:ascii="Times New Roman" w:eastAsia="標楷體" w:hAnsi="Times New Roman" w:cs="Times New Roman" w:hint="eastAsia"/>
              </w:rPr>
              <w:t xml:space="preserve"> </w:t>
            </w:r>
            <w:r w:rsidRPr="006800E6">
              <w:rPr>
                <w:rFonts w:ascii="Times New Roman" w:eastAsia="標楷體" w:hAnsi="Times New Roman" w:cs="Times New Roman"/>
              </w:rPr>
              <w:t>技術長</w:t>
            </w:r>
          </w:p>
          <w:p w14:paraId="2D6F1454" w14:textId="7F3C678A" w:rsidR="00386A61" w:rsidRPr="00D56A3A" w:rsidRDefault="00394E3E" w:rsidP="006800E6">
            <w:pPr>
              <w:pStyle w:val="ac"/>
              <w:numPr>
                <w:ilvl w:val="0"/>
                <w:numId w:val="19"/>
              </w:numPr>
              <w:spacing w:line="400" w:lineRule="exact"/>
              <w:ind w:leftChars="0" w:left="284" w:hanging="284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廖子閔</w:t>
            </w:r>
            <w:r>
              <w:rPr>
                <w:rFonts w:ascii="Times New Roman" w:eastAsia="標楷體" w:hAnsi="Times New Roman" w:cs="Times New Roman" w:hint="eastAsia"/>
              </w:rPr>
              <w:t xml:space="preserve"> </w:t>
            </w:r>
            <w:r>
              <w:rPr>
                <w:rFonts w:ascii="Times New Roman" w:eastAsia="標楷體" w:hAnsi="Times New Roman" w:cs="Times New Roman" w:hint="eastAsia"/>
              </w:rPr>
              <w:t>臺灣美光</w:t>
            </w:r>
            <w:r>
              <w:rPr>
                <w:rFonts w:ascii="Times New Roman" w:eastAsia="標楷體" w:hAnsi="Times New Roman" w:cs="Times New Roman" w:hint="eastAsia"/>
              </w:rPr>
              <w:t xml:space="preserve"> </w:t>
            </w:r>
            <w:r>
              <w:rPr>
                <w:rFonts w:ascii="Times New Roman" w:eastAsia="標楷體" w:hAnsi="Times New Roman" w:cs="Times New Roman" w:hint="eastAsia"/>
              </w:rPr>
              <w:t>資深技術經理</w:t>
            </w:r>
            <w:r w:rsidRPr="00D56A3A">
              <w:rPr>
                <w:rFonts w:ascii="Times New Roman" w:eastAsia="標楷體" w:hAnsi="Times New Roman" w:cs="Times New Roman" w:hint="eastAsia"/>
              </w:rPr>
              <w:t>（</w:t>
            </w:r>
            <w:r w:rsidRPr="006800E6">
              <w:rPr>
                <w:rFonts w:ascii="Times New Roman" w:eastAsia="標楷體" w:hAnsi="Times New Roman" w:cs="Times New Roman"/>
              </w:rPr>
              <w:t>邀請中</w:t>
            </w:r>
            <w:r w:rsidRPr="00D56A3A">
              <w:rPr>
                <w:rFonts w:ascii="Times New Roman" w:eastAsia="標楷體" w:hAnsi="Times New Roman" w:cs="Times New Roman" w:hint="eastAsia"/>
              </w:rPr>
              <w:t>）</w:t>
            </w:r>
          </w:p>
        </w:tc>
      </w:tr>
      <w:tr w:rsidR="00386A61" w:rsidRPr="00903EF4" w14:paraId="334E9F30" w14:textId="77777777" w:rsidTr="00386A61">
        <w:trPr>
          <w:trHeight w:val="179"/>
        </w:trPr>
        <w:tc>
          <w:tcPr>
            <w:tcW w:w="855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D6CCADD" w14:textId="616B4199" w:rsidR="00386A61" w:rsidRPr="00386A61" w:rsidRDefault="00386A61" w:rsidP="00386A61">
            <w:pPr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386A61">
              <w:rPr>
                <w:rFonts w:ascii="Times New Roman" w:eastAsia="標楷體" w:hAnsi="Times New Roman" w:cs="Times New Roman" w:hint="eastAsia"/>
              </w:rPr>
              <w:t>1</w:t>
            </w:r>
            <w:r w:rsidRPr="00386A61">
              <w:rPr>
                <w:rFonts w:ascii="Times New Roman" w:eastAsia="標楷體" w:hAnsi="Times New Roman" w:cs="Times New Roman"/>
              </w:rPr>
              <w:t>2:30</w:t>
            </w:r>
          </w:p>
        </w:tc>
        <w:tc>
          <w:tcPr>
            <w:tcW w:w="4145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1AF7600" w14:textId="03D9254A" w:rsidR="00386A61" w:rsidRPr="00386A61" w:rsidRDefault="00386A61" w:rsidP="00386A61">
            <w:pPr>
              <w:spacing w:line="400" w:lineRule="exact"/>
              <w:ind w:left="240" w:hangingChars="100" w:hanging="240"/>
              <w:jc w:val="both"/>
              <w:rPr>
                <w:rFonts w:ascii="Times New Roman" w:eastAsia="標楷體" w:hAnsi="Times New Roman" w:cs="Times New Roman"/>
              </w:rPr>
            </w:pPr>
            <w:r w:rsidRPr="00386A61">
              <w:rPr>
                <w:rFonts w:ascii="Times New Roman" w:eastAsia="標楷體" w:hAnsi="Times New Roman" w:cs="Times New Roman" w:hint="eastAsia"/>
              </w:rPr>
              <w:t>賦歸</w:t>
            </w:r>
          </w:p>
        </w:tc>
      </w:tr>
    </w:tbl>
    <w:p w14:paraId="4CA7421F" w14:textId="5BD17924" w:rsidR="00567577" w:rsidRPr="00903EF4" w:rsidRDefault="00567577" w:rsidP="00386A61">
      <w:pPr>
        <w:pStyle w:val="ac"/>
        <w:ind w:leftChars="0" w:left="0"/>
        <w:jc w:val="right"/>
        <w:rPr>
          <w:rFonts w:ascii="Times New Roman" w:eastAsia="標楷體" w:hAnsi="Times New Roman" w:cs="Times New Roman"/>
          <w:bCs/>
        </w:rPr>
      </w:pPr>
      <w:bookmarkStart w:id="3" w:name="_Hlk174378928"/>
      <w:r w:rsidRPr="00903EF4">
        <w:rPr>
          <w:rFonts w:ascii="Times New Roman" w:eastAsia="標楷體" w:hAnsi="Times New Roman" w:cs="Times New Roman"/>
          <w:bCs/>
        </w:rPr>
        <w:t>※</w:t>
      </w:r>
      <w:r w:rsidR="00535A3D" w:rsidRPr="00903EF4">
        <w:rPr>
          <w:rFonts w:ascii="Times New Roman" w:eastAsia="標楷體" w:hAnsi="Times New Roman" w:cs="Times New Roman"/>
          <w:bCs/>
        </w:rPr>
        <w:t>主辦單位保留</w:t>
      </w:r>
      <w:r w:rsidRPr="00903EF4">
        <w:rPr>
          <w:rFonts w:ascii="Times New Roman" w:eastAsia="標楷體" w:hAnsi="Times New Roman" w:cs="Times New Roman"/>
          <w:bCs/>
        </w:rPr>
        <w:t>議程</w:t>
      </w:r>
      <w:r w:rsidR="00535A3D" w:rsidRPr="00903EF4">
        <w:rPr>
          <w:rFonts w:ascii="Times New Roman" w:eastAsia="標楷體" w:hAnsi="Times New Roman" w:cs="Times New Roman"/>
          <w:bCs/>
        </w:rPr>
        <w:t>更改之權利，敬請關注最新資訊。</w:t>
      </w:r>
    </w:p>
    <w:bookmarkEnd w:id="3"/>
    <w:p w14:paraId="5153924B" w14:textId="77777777" w:rsidR="00394E3E" w:rsidRPr="006C2880" w:rsidRDefault="00394E3E" w:rsidP="006C2880">
      <w:pPr>
        <w:spacing w:beforeLines="50" w:before="180"/>
        <w:jc w:val="both"/>
        <w:rPr>
          <w:rFonts w:ascii="Times New Roman" w:eastAsia="標楷體" w:hAnsi="Times New Roman" w:cs="Times New Roman" w:hint="eastAsia"/>
          <w:b/>
          <w:bCs/>
        </w:rPr>
      </w:pPr>
    </w:p>
    <w:p w14:paraId="55545DC9" w14:textId="2A369F69" w:rsidR="00535A3D" w:rsidRPr="00903EF4" w:rsidRDefault="00535A3D" w:rsidP="00BE2113">
      <w:pPr>
        <w:pStyle w:val="ac"/>
        <w:numPr>
          <w:ilvl w:val="0"/>
          <w:numId w:val="6"/>
        </w:numPr>
        <w:spacing w:beforeLines="50" w:before="180"/>
        <w:ind w:leftChars="0"/>
        <w:jc w:val="both"/>
        <w:rPr>
          <w:rFonts w:ascii="Times New Roman" w:eastAsia="標楷體" w:hAnsi="Times New Roman" w:cs="Times New Roman"/>
          <w:b/>
          <w:bCs/>
        </w:rPr>
      </w:pPr>
      <w:r w:rsidRPr="00903EF4">
        <w:rPr>
          <w:rFonts w:ascii="Times New Roman" w:eastAsia="標楷體" w:hAnsi="Times New Roman" w:cs="Times New Roman"/>
          <w:b/>
          <w:bCs/>
        </w:rPr>
        <w:t>注意事項</w:t>
      </w:r>
    </w:p>
    <w:p w14:paraId="2835BF07" w14:textId="6B42D816" w:rsidR="00963E64" w:rsidRPr="00963E64" w:rsidRDefault="00C845D1" w:rsidP="00963E64">
      <w:pPr>
        <w:pStyle w:val="ac"/>
        <w:numPr>
          <w:ilvl w:val="0"/>
          <w:numId w:val="17"/>
        </w:numPr>
        <w:spacing w:line="400" w:lineRule="exact"/>
        <w:ind w:leftChars="0" w:left="568" w:hanging="284"/>
        <w:jc w:val="both"/>
        <w:rPr>
          <w:rFonts w:ascii="Times New Roman" w:eastAsia="標楷體" w:hAnsi="Times New Roman" w:cs="Times New Roman"/>
          <w:bCs/>
        </w:rPr>
      </w:pPr>
      <w:r w:rsidRPr="00903EF4">
        <w:rPr>
          <w:rFonts w:ascii="Times New Roman" w:eastAsia="標楷體" w:hAnsi="Times New Roman" w:cs="Times New Roman" w:hint="eastAsia"/>
          <w:bCs/>
        </w:rPr>
        <w:t>本次</w:t>
      </w:r>
      <w:r w:rsidR="00A36352" w:rsidRPr="00903EF4">
        <w:rPr>
          <w:rFonts w:ascii="Times New Roman" w:eastAsia="標楷體" w:hAnsi="Times New Roman" w:cs="Times New Roman" w:hint="eastAsia"/>
          <w:bCs/>
        </w:rPr>
        <w:t>活動</w:t>
      </w:r>
      <w:r w:rsidRPr="00903EF4">
        <w:rPr>
          <w:rFonts w:ascii="Times New Roman" w:eastAsia="標楷體" w:hAnsi="Times New Roman" w:cs="Times New Roman" w:hint="eastAsia"/>
          <w:bCs/>
        </w:rPr>
        <w:t>免費</w:t>
      </w:r>
      <w:r w:rsidR="00963E64">
        <w:rPr>
          <w:rFonts w:ascii="Times New Roman" w:eastAsia="標楷體" w:hAnsi="Times New Roman" w:cs="Times New Roman" w:hint="eastAsia"/>
          <w:bCs/>
        </w:rPr>
        <w:t>。</w:t>
      </w:r>
      <w:r w:rsidR="00963E64" w:rsidRPr="00963E64">
        <w:rPr>
          <w:rFonts w:ascii="Times New Roman" w:eastAsia="標楷體" w:hAnsi="Times New Roman" w:cs="Times New Roman" w:hint="eastAsia"/>
          <w:bCs/>
        </w:rPr>
        <w:t>為鼓勵學校團體參與，另可享部分車資補助</w:t>
      </w:r>
      <w:r w:rsidR="00963E64">
        <w:rPr>
          <w:rFonts w:ascii="Times New Roman" w:eastAsia="標楷體" w:hAnsi="Times New Roman" w:cs="Times New Roman" w:hint="eastAsia"/>
          <w:bCs/>
        </w:rPr>
        <w:t>；亦能提供電子公文方便師生對內辦理公假事宜。</w:t>
      </w:r>
    </w:p>
    <w:p w14:paraId="03F4906B" w14:textId="7F754139" w:rsidR="00963E64" w:rsidRPr="00963E64" w:rsidRDefault="00963E64" w:rsidP="00963E64">
      <w:pPr>
        <w:pStyle w:val="ac"/>
        <w:numPr>
          <w:ilvl w:val="0"/>
          <w:numId w:val="17"/>
        </w:numPr>
        <w:spacing w:line="400" w:lineRule="exact"/>
        <w:ind w:leftChars="0" w:left="568" w:hanging="284"/>
        <w:jc w:val="both"/>
        <w:rPr>
          <w:rFonts w:ascii="Times New Roman" w:eastAsia="標楷體" w:hAnsi="Times New Roman" w:cs="Times New Roman"/>
          <w:bCs/>
        </w:rPr>
      </w:pPr>
      <w:r w:rsidRPr="00903EF4">
        <w:rPr>
          <w:rFonts w:ascii="Times New Roman" w:eastAsia="標楷體" w:hAnsi="Times New Roman" w:cs="Times New Roman" w:hint="eastAsia"/>
          <w:bCs/>
        </w:rPr>
        <w:t>完成報名之</w:t>
      </w:r>
      <w:r>
        <w:rPr>
          <w:rFonts w:ascii="Times New Roman" w:eastAsia="標楷體" w:hAnsi="Times New Roman" w:cs="Times New Roman" w:hint="eastAsia"/>
          <w:bCs/>
        </w:rPr>
        <w:t>學校</w:t>
      </w:r>
      <w:r w:rsidRPr="00903EF4">
        <w:rPr>
          <w:rFonts w:ascii="Times New Roman" w:eastAsia="標楷體" w:hAnsi="Times New Roman" w:cs="Times New Roman"/>
          <w:bCs/>
        </w:rPr>
        <w:t>師生團體，敬請</w:t>
      </w:r>
      <w:r>
        <w:rPr>
          <w:rFonts w:ascii="Times New Roman" w:eastAsia="標楷體" w:hAnsi="Times New Roman" w:cs="Times New Roman" w:hint="eastAsia"/>
          <w:bCs/>
        </w:rPr>
        <w:t>務必</w:t>
      </w:r>
      <w:r w:rsidRPr="00903EF4">
        <w:rPr>
          <w:rFonts w:ascii="Times New Roman" w:eastAsia="標楷體" w:hAnsi="Times New Roman" w:cs="Times New Roman"/>
          <w:bCs/>
        </w:rPr>
        <w:t>於</w:t>
      </w:r>
      <w:r w:rsidRPr="00963E64">
        <w:rPr>
          <w:rFonts w:ascii="Times New Roman" w:eastAsia="標楷體" w:hAnsi="Times New Roman" w:cs="Times New Roman" w:hint="eastAsia"/>
          <w:bCs/>
          <w:u w:val="single"/>
        </w:rPr>
        <w:t>活動前一週</w:t>
      </w:r>
      <w:r w:rsidRPr="00903EF4">
        <w:rPr>
          <w:rFonts w:ascii="Times New Roman" w:eastAsia="標楷體" w:hAnsi="Times New Roman" w:cs="Times New Roman" w:hint="eastAsia"/>
          <w:bCs/>
        </w:rPr>
        <w:t>提供師生名單，並請於</w:t>
      </w:r>
      <w:r w:rsidRPr="00903EF4">
        <w:rPr>
          <w:rFonts w:ascii="Times New Roman" w:eastAsia="標楷體" w:hAnsi="Times New Roman" w:cs="Times New Roman"/>
          <w:bCs/>
        </w:rPr>
        <w:t>當日</w:t>
      </w:r>
      <w:r w:rsidRPr="00903EF4">
        <w:rPr>
          <w:rFonts w:ascii="Times New Roman" w:eastAsia="標楷體" w:hAnsi="Times New Roman" w:cs="Times New Roman"/>
          <w:bCs/>
        </w:rPr>
        <w:t>09</w:t>
      </w:r>
      <w:r w:rsidRPr="00AB52E6">
        <w:rPr>
          <w:rFonts w:ascii="Times New Roman" w:eastAsia="標楷體" w:hAnsi="Times New Roman" w:cs="Times New Roman"/>
          <w:bCs/>
        </w:rPr>
        <w:t>：</w:t>
      </w:r>
      <w:r w:rsidRPr="00903EF4">
        <w:rPr>
          <w:rFonts w:ascii="Times New Roman" w:eastAsia="標楷體" w:hAnsi="Times New Roman" w:cs="Times New Roman"/>
          <w:bCs/>
        </w:rPr>
        <w:t>40</w:t>
      </w:r>
      <w:r w:rsidRPr="00903EF4">
        <w:rPr>
          <w:rFonts w:ascii="Times New Roman" w:eastAsia="標楷體" w:hAnsi="Times New Roman" w:cs="Times New Roman"/>
          <w:bCs/>
        </w:rPr>
        <w:t>前抵達活動現場，以利座位安排。</w:t>
      </w:r>
    </w:p>
    <w:p w14:paraId="209EC8E7" w14:textId="0A80B585" w:rsidR="00535A3D" w:rsidRPr="00903EF4" w:rsidRDefault="00535A3D" w:rsidP="00AB52E6">
      <w:pPr>
        <w:pStyle w:val="ac"/>
        <w:numPr>
          <w:ilvl w:val="0"/>
          <w:numId w:val="17"/>
        </w:numPr>
        <w:spacing w:line="400" w:lineRule="exact"/>
        <w:ind w:leftChars="0" w:left="568" w:hanging="284"/>
        <w:jc w:val="both"/>
        <w:rPr>
          <w:rFonts w:ascii="Times New Roman" w:eastAsia="標楷體" w:hAnsi="Times New Roman" w:cs="Times New Roman"/>
          <w:bCs/>
        </w:rPr>
      </w:pPr>
      <w:r w:rsidRPr="00903EF4">
        <w:rPr>
          <w:rFonts w:ascii="Times New Roman" w:eastAsia="標楷體" w:hAnsi="Times New Roman" w:cs="Times New Roman"/>
          <w:bCs/>
        </w:rPr>
        <w:lastRenderedPageBreak/>
        <w:t>主辦</w:t>
      </w:r>
      <w:r w:rsidR="00D2697B" w:rsidRPr="00903EF4">
        <w:rPr>
          <w:rFonts w:ascii="Times New Roman" w:eastAsia="標楷體" w:hAnsi="Times New Roman" w:cs="Times New Roman"/>
          <w:bCs/>
        </w:rPr>
        <w:t>單位</w:t>
      </w:r>
      <w:r w:rsidR="00C96F38" w:rsidRPr="00903EF4">
        <w:rPr>
          <w:rFonts w:ascii="Times New Roman" w:eastAsia="標楷體" w:hAnsi="Times New Roman" w:cs="Times New Roman" w:hint="eastAsia"/>
          <w:bCs/>
        </w:rPr>
        <w:t>不</w:t>
      </w:r>
      <w:r w:rsidRPr="00903EF4">
        <w:rPr>
          <w:rFonts w:ascii="Times New Roman" w:eastAsia="標楷體" w:hAnsi="Times New Roman" w:cs="Times New Roman"/>
          <w:bCs/>
        </w:rPr>
        <w:t>提供停車費折抵服務；</w:t>
      </w:r>
      <w:r w:rsidR="002A32C5" w:rsidRPr="00903EF4">
        <w:rPr>
          <w:rFonts w:ascii="Times New Roman" w:eastAsia="標楷體" w:hAnsi="Times New Roman" w:cs="Times New Roman" w:hint="eastAsia"/>
          <w:bCs/>
        </w:rPr>
        <w:t>展會期間不易停車，建議</w:t>
      </w:r>
      <w:r w:rsidR="00EF4742" w:rsidRPr="00903EF4">
        <w:rPr>
          <w:rFonts w:ascii="Times New Roman" w:eastAsia="標楷體" w:hAnsi="Times New Roman" w:cs="Times New Roman" w:hint="eastAsia"/>
          <w:bCs/>
        </w:rPr>
        <w:t>大巴接駁或</w:t>
      </w:r>
      <w:r w:rsidR="002A32C5" w:rsidRPr="00903EF4">
        <w:rPr>
          <w:rFonts w:ascii="Times New Roman" w:eastAsia="標楷體" w:hAnsi="Times New Roman" w:cs="Times New Roman" w:hint="eastAsia"/>
          <w:bCs/>
        </w:rPr>
        <w:t>搭乘大眾運輸工具前往</w:t>
      </w:r>
      <w:r w:rsidRPr="00903EF4">
        <w:rPr>
          <w:rFonts w:ascii="Times New Roman" w:eastAsia="標楷體" w:hAnsi="Times New Roman" w:cs="Times New Roman"/>
          <w:bCs/>
        </w:rPr>
        <w:t>。</w:t>
      </w:r>
      <w:r w:rsidR="002A32C5" w:rsidRPr="00903EF4">
        <w:rPr>
          <w:rFonts w:ascii="Times New Roman" w:eastAsia="標楷體" w:hAnsi="Times New Roman" w:cs="Times New Roman" w:hint="eastAsia"/>
          <w:bCs/>
        </w:rPr>
        <w:t>搭乘</w:t>
      </w:r>
      <w:r w:rsidR="00A36352" w:rsidRPr="00903EF4">
        <w:rPr>
          <w:rFonts w:ascii="Times New Roman" w:eastAsia="標楷體" w:hAnsi="Times New Roman" w:cs="Times New Roman" w:hint="eastAsia"/>
          <w:bCs/>
        </w:rPr>
        <w:t>台北捷運</w:t>
      </w:r>
      <w:r w:rsidR="00831F2B">
        <w:rPr>
          <w:rFonts w:ascii="Times New Roman" w:eastAsia="標楷體" w:hAnsi="Times New Roman" w:cs="Times New Roman" w:hint="eastAsia"/>
          <w:bCs/>
        </w:rPr>
        <w:t>「淡水信義</w:t>
      </w:r>
      <w:r w:rsidR="002A32C5" w:rsidRPr="00903EF4">
        <w:rPr>
          <w:rFonts w:ascii="Times New Roman" w:eastAsia="標楷體" w:hAnsi="Times New Roman" w:cs="Times New Roman" w:hint="eastAsia"/>
          <w:bCs/>
        </w:rPr>
        <w:t>線</w:t>
      </w:r>
      <w:r w:rsidR="00831F2B">
        <w:rPr>
          <w:rFonts w:ascii="Times New Roman" w:eastAsia="標楷體" w:hAnsi="Times New Roman" w:cs="Times New Roman" w:hint="eastAsia"/>
          <w:bCs/>
        </w:rPr>
        <w:t>」</w:t>
      </w:r>
      <w:r w:rsidR="00831F2B" w:rsidRPr="00831F2B">
        <w:rPr>
          <w:rFonts w:ascii="Times New Roman" w:eastAsia="標楷體" w:hAnsi="Times New Roman" w:cs="Times New Roman"/>
          <w:bCs/>
        </w:rPr>
        <w:t>至「台北</w:t>
      </w:r>
      <w:r w:rsidR="00831F2B" w:rsidRPr="00831F2B">
        <w:rPr>
          <w:rFonts w:ascii="Times New Roman" w:eastAsia="標楷體" w:hAnsi="Times New Roman" w:cs="Times New Roman"/>
          <w:bCs/>
        </w:rPr>
        <w:t>101/</w:t>
      </w:r>
      <w:r w:rsidR="00831F2B" w:rsidRPr="00831F2B">
        <w:rPr>
          <w:rFonts w:ascii="Times New Roman" w:eastAsia="標楷體" w:hAnsi="Times New Roman" w:cs="Times New Roman"/>
          <w:bCs/>
        </w:rPr>
        <w:t>世貿站」下車</w:t>
      </w:r>
      <w:r w:rsidR="002A32C5" w:rsidRPr="00903EF4">
        <w:rPr>
          <w:rFonts w:ascii="Times New Roman" w:eastAsia="標楷體" w:hAnsi="Times New Roman" w:cs="Times New Roman" w:hint="eastAsia"/>
          <w:bCs/>
        </w:rPr>
        <w:t>，</w:t>
      </w:r>
      <w:r w:rsidR="00831F2B">
        <w:rPr>
          <w:rFonts w:ascii="Times New Roman" w:eastAsia="標楷體" w:hAnsi="Times New Roman" w:cs="Times New Roman" w:hint="eastAsia"/>
          <w:bCs/>
        </w:rPr>
        <w:t>自</w:t>
      </w:r>
      <w:r w:rsidR="002A32C5" w:rsidRPr="00903EF4">
        <w:rPr>
          <w:rFonts w:ascii="Times New Roman" w:eastAsia="標楷體" w:hAnsi="Times New Roman" w:cs="Times New Roman"/>
          <w:bCs/>
        </w:rPr>
        <w:t>1</w:t>
      </w:r>
      <w:r w:rsidR="002A32C5" w:rsidRPr="00903EF4">
        <w:rPr>
          <w:rFonts w:ascii="Times New Roman" w:eastAsia="標楷體" w:hAnsi="Times New Roman" w:cs="Times New Roman"/>
          <w:bCs/>
        </w:rPr>
        <w:t>號出口出站</w:t>
      </w:r>
      <w:r w:rsidR="00A36352" w:rsidRPr="00903EF4">
        <w:rPr>
          <w:rFonts w:ascii="Times New Roman" w:eastAsia="標楷體" w:hAnsi="Times New Roman" w:cs="Times New Roman" w:hint="eastAsia"/>
          <w:bCs/>
        </w:rPr>
        <w:t>，步行</w:t>
      </w:r>
      <w:r w:rsidR="002372F5" w:rsidRPr="00903EF4">
        <w:rPr>
          <w:rFonts w:ascii="Times New Roman" w:eastAsia="標楷體" w:hAnsi="Times New Roman" w:cs="Times New Roman" w:hint="eastAsia"/>
          <w:bCs/>
        </w:rPr>
        <w:t>約</w:t>
      </w:r>
      <w:r w:rsidR="002372F5" w:rsidRPr="00903EF4">
        <w:rPr>
          <w:rFonts w:ascii="Times New Roman" w:eastAsia="標楷體" w:hAnsi="Times New Roman" w:cs="Times New Roman" w:hint="eastAsia"/>
          <w:bCs/>
        </w:rPr>
        <w:t>2</w:t>
      </w:r>
      <w:r w:rsidR="002372F5" w:rsidRPr="00903EF4">
        <w:rPr>
          <w:rFonts w:ascii="Times New Roman" w:eastAsia="標楷體" w:hAnsi="Times New Roman" w:cs="Times New Roman" w:hint="eastAsia"/>
          <w:bCs/>
        </w:rPr>
        <w:t>分鐘即可抵達。</w:t>
      </w:r>
    </w:p>
    <w:p w14:paraId="2428C32D" w14:textId="218352B0" w:rsidR="00567577" w:rsidRPr="00903EF4" w:rsidRDefault="00BE2113" w:rsidP="00BE2113">
      <w:pPr>
        <w:pStyle w:val="ac"/>
        <w:numPr>
          <w:ilvl w:val="0"/>
          <w:numId w:val="6"/>
        </w:numPr>
        <w:spacing w:beforeLines="50" w:before="180"/>
        <w:ind w:leftChars="0"/>
        <w:jc w:val="both"/>
        <w:rPr>
          <w:rFonts w:ascii="Times New Roman" w:eastAsia="標楷體" w:hAnsi="Times New Roman" w:cs="Times New Roman"/>
          <w:b/>
          <w:bCs/>
        </w:rPr>
      </w:pPr>
      <w:r w:rsidRPr="00903EF4">
        <w:rPr>
          <w:rFonts w:ascii="Times New Roman" w:eastAsia="標楷體" w:hAnsi="Times New Roman" w:cs="Times New Roman"/>
          <w:b/>
          <w:bCs/>
        </w:rPr>
        <w:t>補充說明</w:t>
      </w:r>
    </w:p>
    <w:p w14:paraId="632C70F9" w14:textId="119F91BB" w:rsidR="00703F0E" w:rsidRPr="00903EF4" w:rsidRDefault="00703F0E" w:rsidP="00BE2113">
      <w:pPr>
        <w:ind w:right="960"/>
        <w:jc w:val="both"/>
        <w:rPr>
          <w:rFonts w:ascii="Times New Roman" w:eastAsia="標楷體" w:hAnsi="Times New Roman" w:cs="Times New Roman"/>
          <w:b/>
          <w:bCs/>
        </w:rPr>
      </w:pPr>
      <w:r w:rsidRPr="00903EF4">
        <w:rPr>
          <w:rFonts w:ascii="Times New Roman" w:eastAsia="標楷體" w:hAnsi="Times New Roman" w:cs="Times New Roman"/>
          <w:b/>
          <w:bCs/>
        </w:rPr>
        <w:t>半導體科研青年論壇（青研論壇）簡介</w:t>
      </w:r>
      <w:r w:rsidR="00704F2C" w:rsidRPr="00903EF4">
        <w:rPr>
          <w:rFonts w:ascii="Times New Roman" w:eastAsia="標楷體" w:hAnsi="Times New Roman" w:cs="Times New Roman"/>
          <w:b/>
          <w:bCs/>
        </w:rPr>
        <w:t>：</w:t>
      </w:r>
    </w:p>
    <w:p w14:paraId="08D9A406" w14:textId="399F004A" w:rsidR="00C845D1" w:rsidRPr="00903EF4" w:rsidRDefault="00703F0E" w:rsidP="00EF4742">
      <w:pPr>
        <w:ind w:firstLineChars="200" w:firstLine="480"/>
        <w:jc w:val="both"/>
        <w:rPr>
          <w:rFonts w:ascii="Times New Roman" w:eastAsia="標楷體" w:hAnsi="Times New Roman" w:cs="Times New Roman"/>
          <w:bCs/>
        </w:rPr>
      </w:pPr>
      <w:r w:rsidRPr="00903EF4">
        <w:rPr>
          <w:rFonts w:ascii="Times New Roman" w:eastAsia="標楷體" w:hAnsi="Times New Roman" w:cs="Times New Roman"/>
          <w:bCs/>
        </w:rPr>
        <w:t>TIARA</w:t>
      </w:r>
      <w:r w:rsidRPr="00903EF4">
        <w:rPr>
          <w:rFonts w:ascii="Times New Roman" w:eastAsia="標楷體" w:hAnsi="Times New Roman" w:cs="Times New Roman"/>
          <w:bCs/>
        </w:rPr>
        <w:t>致力推動我國半導體科技之產學合作與人才培育，自</w:t>
      </w:r>
      <w:r w:rsidRPr="00903EF4">
        <w:rPr>
          <w:rFonts w:ascii="Times New Roman" w:eastAsia="標楷體" w:hAnsi="Times New Roman" w:cs="Times New Roman"/>
          <w:bCs/>
        </w:rPr>
        <w:t>2019</w:t>
      </w:r>
      <w:r w:rsidRPr="00903EF4">
        <w:rPr>
          <w:rFonts w:ascii="Times New Roman" w:eastAsia="標楷體" w:hAnsi="Times New Roman" w:cs="Times New Roman"/>
          <w:bCs/>
        </w:rPr>
        <w:t>年開始支持青研論壇，鼓勵更多年青世代及對科技有強</w:t>
      </w:r>
      <w:r w:rsidR="00E36F1A" w:rsidRPr="00903EF4">
        <w:rPr>
          <w:rFonts w:ascii="Times New Roman" w:eastAsia="標楷體" w:hAnsi="Times New Roman" w:cs="Times New Roman" w:hint="eastAsia"/>
          <w:bCs/>
        </w:rPr>
        <w:t>烈</w:t>
      </w:r>
      <w:r w:rsidRPr="00903EF4">
        <w:rPr>
          <w:rFonts w:ascii="Times New Roman" w:eastAsia="標楷體" w:hAnsi="Times New Roman" w:cs="Times New Roman"/>
          <w:bCs/>
        </w:rPr>
        <w:t>興趣之大眾，一同參與「以科技力守護現在、打造未來」的永續行動。超前佈署我國未來科研人才，累計已超過</w:t>
      </w:r>
      <w:r w:rsidR="002A32C5" w:rsidRPr="00903EF4">
        <w:rPr>
          <w:rFonts w:ascii="Times New Roman" w:eastAsia="標楷體" w:hAnsi="Times New Roman" w:cs="Times New Roman" w:hint="eastAsia"/>
          <w:bCs/>
        </w:rPr>
        <w:t>逾萬名</w:t>
      </w:r>
      <w:r w:rsidRPr="00903EF4">
        <w:rPr>
          <w:rFonts w:ascii="Times New Roman" w:eastAsia="標楷體" w:hAnsi="Times New Roman" w:cs="Times New Roman"/>
          <w:bCs/>
        </w:rPr>
        <w:t>高中、大學青年學子及大眾實體或線上參與，相關社群平台上的產業資訊及科普資源觸及也已逾</w:t>
      </w:r>
      <w:r w:rsidRPr="00903EF4">
        <w:rPr>
          <w:rFonts w:ascii="Times New Roman" w:eastAsia="標楷體" w:hAnsi="Times New Roman" w:cs="Times New Roman"/>
          <w:bCs/>
        </w:rPr>
        <w:t>16</w:t>
      </w:r>
      <w:r w:rsidRPr="00903EF4">
        <w:rPr>
          <w:rFonts w:ascii="Times New Roman" w:eastAsia="標楷體" w:hAnsi="Times New Roman" w:cs="Times New Roman"/>
          <w:bCs/>
        </w:rPr>
        <w:t>萬人以上。</w:t>
      </w:r>
    </w:p>
    <w:p w14:paraId="68D70667" w14:textId="1EAFA5C3" w:rsidR="00703F0E" w:rsidRPr="00903EF4" w:rsidRDefault="00703F0E" w:rsidP="00DC7B35">
      <w:pPr>
        <w:ind w:right="960"/>
        <w:jc w:val="both"/>
        <w:rPr>
          <w:rFonts w:ascii="Times New Roman" w:eastAsia="標楷體" w:hAnsi="Times New Roman" w:cs="Times New Roman"/>
          <w:b/>
          <w:bCs/>
        </w:rPr>
      </w:pPr>
      <w:r w:rsidRPr="00903EF4">
        <w:rPr>
          <w:rFonts w:ascii="Times New Roman" w:eastAsia="標楷體" w:hAnsi="Times New Roman" w:cs="Times New Roman"/>
          <w:b/>
          <w:bCs/>
        </w:rPr>
        <w:t>『青研論壇』系列活動：</w:t>
      </w:r>
    </w:p>
    <w:p w14:paraId="1C1D8BA4" w14:textId="77777777" w:rsidR="00703F0E" w:rsidRPr="00903EF4" w:rsidRDefault="00703F0E" w:rsidP="00DC7B35">
      <w:pPr>
        <w:pStyle w:val="ac"/>
        <w:numPr>
          <w:ilvl w:val="0"/>
          <w:numId w:val="12"/>
        </w:numPr>
        <w:ind w:leftChars="0"/>
        <w:jc w:val="both"/>
        <w:rPr>
          <w:rFonts w:ascii="Times New Roman" w:eastAsia="標楷體" w:hAnsi="Times New Roman" w:cs="Times New Roman"/>
          <w:bCs/>
        </w:rPr>
      </w:pPr>
      <w:r w:rsidRPr="00903EF4">
        <w:rPr>
          <w:rFonts w:ascii="Times New Roman" w:eastAsia="標楷體" w:hAnsi="Times New Roman" w:cs="Times New Roman"/>
          <w:bCs/>
        </w:rPr>
        <w:t>校園演講</w:t>
      </w:r>
      <w:r w:rsidRPr="00903EF4">
        <w:rPr>
          <w:rFonts w:ascii="Times New Roman" w:eastAsia="標楷體" w:hAnsi="Times New Roman" w:cs="Times New Roman"/>
          <w:bCs/>
        </w:rPr>
        <w:t xml:space="preserve"> Executive Talks!</w:t>
      </w:r>
    </w:p>
    <w:p w14:paraId="3482CD79" w14:textId="77777777" w:rsidR="00703F0E" w:rsidRPr="00903EF4" w:rsidRDefault="00703F0E" w:rsidP="00DC7B35">
      <w:pPr>
        <w:pStyle w:val="ac"/>
        <w:numPr>
          <w:ilvl w:val="0"/>
          <w:numId w:val="12"/>
        </w:numPr>
        <w:ind w:leftChars="0"/>
        <w:jc w:val="both"/>
        <w:rPr>
          <w:rFonts w:ascii="Times New Roman" w:eastAsia="標楷體" w:hAnsi="Times New Roman" w:cs="Times New Roman"/>
          <w:bCs/>
        </w:rPr>
      </w:pPr>
      <w:r w:rsidRPr="00903EF4">
        <w:rPr>
          <w:rFonts w:ascii="Times New Roman" w:eastAsia="標楷體" w:hAnsi="Times New Roman" w:cs="Times New Roman"/>
          <w:bCs/>
        </w:rPr>
        <w:t>企業參訪</w:t>
      </w:r>
      <w:r w:rsidRPr="00903EF4">
        <w:rPr>
          <w:rFonts w:ascii="Times New Roman" w:eastAsia="標楷體" w:hAnsi="Times New Roman" w:cs="Times New Roman"/>
          <w:bCs/>
        </w:rPr>
        <w:t xml:space="preserve"> </w:t>
      </w:r>
      <w:proofErr w:type="spellStart"/>
      <w:r w:rsidRPr="00903EF4">
        <w:rPr>
          <w:rFonts w:ascii="Times New Roman" w:eastAsia="標楷體" w:hAnsi="Times New Roman" w:cs="Times New Roman"/>
          <w:bCs/>
        </w:rPr>
        <w:t>TechDAY</w:t>
      </w:r>
      <w:proofErr w:type="spellEnd"/>
    </w:p>
    <w:p w14:paraId="19116BF5" w14:textId="77777777" w:rsidR="00703F0E" w:rsidRPr="00903EF4" w:rsidRDefault="00703F0E" w:rsidP="00DC7B35">
      <w:pPr>
        <w:pStyle w:val="ac"/>
        <w:numPr>
          <w:ilvl w:val="0"/>
          <w:numId w:val="12"/>
        </w:numPr>
        <w:ind w:leftChars="0"/>
        <w:jc w:val="both"/>
        <w:rPr>
          <w:rFonts w:ascii="Times New Roman" w:eastAsia="標楷體" w:hAnsi="Times New Roman" w:cs="Times New Roman"/>
          <w:bCs/>
        </w:rPr>
      </w:pPr>
      <w:r w:rsidRPr="00903EF4">
        <w:rPr>
          <w:rFonts w:ascii="Times New Roman" w:eastAsia="標楷體" w:hAnsi="Times New Roman" w:cs="Times New Roman"/>
          <w:bCs/>
        </w:rPr>
        <w:t>青研小聚</w:t>
      </w:r>
      <w:r w:rsidRPr="00903EF4">
        <w:rPr>
          <w:rFonts w:ascii="Times New Roman" w:eastAsia="標楷體" w:hAnsi="Times New Roman" w:cs="Times New Roman"/>
          <w:bCs/>
        </w:rPr>
        <w:t xml:space="preserve"> YST Meetup!</w:t>
      </w:r>
    </w:p>
    <w:p w14:paraId="4C67570B" w14:textId="77777777" w:rsidR="00703F0E" w:rsidRPr="00903EF4" w:rsidRDefault="00703F0E" w:rsidP="00DC7B35">
      <w:pPr>
        <w:pStyle w:val="ac"/>
        <w:numPr>
          <w:ilvl w:val="0"/>
          <w:numId w:val="12"/>
        </w:numPr>
        <w:ind w:leftChars="0"/>
        <w:jc w:val="both"/>
        <w:rPr>
          <w:rFonts w:ascii="Times New Roman" w:eastAsia="標楷體" w:hAnsi="Times New Roman" w:cs="Times New Roman"/>
          <w:bCs/>
        </w:rPr>
      </w:pPr>
      <w:r w:rsidRPr="00903EF4">
        <w:rPr>
          <w:rFonts w:ascii="Times New Roman" w:eastAsia="標楷體" w:hAnsi="Times New Roman" w:cs="Times New Roman"/>
          <w:bCs/>
        </w:rPr>
        <w:t>年度大會</w:t>
      </w:r>
      <w:r w:rsidRPr="00903EF4">
        <w:rPr>
          <w:rFonts w:ascii="Times New Roman" w:eastAsia="標楷體" w:hAnsi="Times New Roman" w:cs="Times New Roman"/>
          <w:bCs/>
        </w:rPr>
        <w:t xml:space="preserve"> YST Forum</w:t>
      </w:r>
    </w:p>
    <w:p w14:paraId="5A415959" w14:textId="31FBE99B" w:rsidR="00C845D1" w:rsidRPr="00903EF4" w:rsidRDefault="00DC7B35" w:rsidP="00BE2113">
      <w:pPr>
        <w:ind w:right="960"/>
        <w:jc w:val="both"/>
        <w:rPr>
          <w:rFonts w:ascii="Times New Roman" w:eastAsia="標楷體" w:hAnsi="Times New Roman" w:cs="Times New Roman"/>
          <w:bCs/>
        </w:rPr>
      </w:pPr>
      <w:r w:rsidRPr="00903EF4">
        <w:rPr>
          <w:rFonts w:ascii="Times New Roman" w:eastAsia="標楷體" w:hAnsi="Times New Roman" w:cs="Times New Roman"/>
          <w:bCs/>
        </w:rPr>
        <w:t>歡迎</w:t>
      </w:r>
      <w:r w:rsidR="00BE2113" w:rsidRPr="00903EF4">
        <w:rPr>
          <w:rFonts w:ascii="Times New Roman" w:eastAsia="標楷體" w:hAnsi="Times New Roman" w:cs="Times New Roman"/>
          <w:bCs/>
        </w:rPr>
        <w:t>連絡</w:t>
      </w:r>
      <w:r w:rsidR="00BE2113" w:rsidRPr="00903EF4">
        <w:rPr>
          <w:rFonts w:ascii="Times New Roman" w:eastAsia="標楷體" w:hAnsi="Times New Roman" w:cs="Times New Roman"/>
          <w:bCs/>
        </w:rPr>
        <w:t>TIARA</w:t>
      </w:r>
      <w:r w:rsidRPr="00903EF4">
        <w:rPr>
          <w:rFonts w:ascii="Times New Roman" w:eastAsia="標楷體" w:hAnsi="Times New Roman" w:cs="Times New Roman"/>
          <w:bCs/>
        </w:rPr>
        <w:t>洽詢</w:t>
      </w:r>
      <w:r w:rsidR="00567FA8" w:rsidRPr="00903EF4">
        <w:rPr>
          <w:rFonts w:ascii="Times New Roman" w:eastAsia="標楷體" w:hAnsi="Times New Roman" w:cs="Times New Roman" w:hint="eastAsia"/>
          <w:bCs/>
        </w:rPr>
        <w:t>以上</w:t>
      </w:r>
      <w:r w:rsidRPr="00903EF4">
        <w:rPr>
          <w:rFonts w:ascii="Times New Roman" w:eastAsia="標楷體" w:hAnsi="Times New Roman" w:cs="Times New Roman"/>
          <w:bCs/>
        </w:rPr>
        <w:t>活動合作</w:t>
      </w:r>
      <w:r w:rsidR="00BE2113" w:rsidRPr="00903EF4">
        <w:rPr>
          <w:rFonts w:ascii="Times New Roman" w:eastAsia="標楷體" w:hAnsi="Times New Roman" w:cs="Times New Roman"/>
          <w:bCs/>
        </w:rPr>
        <w:t>：</w:t>
      </w:r>
      <w:r w:rsidR="00BE2113" w:rsidRPr="00903EF4">
        <w:rPr>
          <w:rFonts w:ascii="Times New Roman" w:eastAsia="標楷體" w:hAnsi="Times New Roman" w:cs="Times New Roman"/>
          <w:bCs/>
        </w:rPr>
        <w:t>03-5912777</w:t>
      </w:r>
      <w:r w:rsidRPr="00903EF4">
        <w:rPr>
          <w:rFonts w:ascii="Times New Roman" w:eastAsia="標楷體" w:hAnsi="Times New Roman" w:cs="Times New Roman"/>
          <w:bCs/>
        </w:rPr>
        <w:t xml:space="preserve"> |</w:t>
      </w:r>
      <w:r w:rsidRPr="00903EF4">
        <w:rPr>
          <w:rFonts w:ascii="Times New Roman" w:eastAsia="標楷體" w:hAnsi="Times New Roman" w:cs="Times New Roman"/>
          <w:bCs/>
        </w:rPr>
        <w:t>新竹縣竹東鎮中興路四段</w:t>
      </w:r>
      <w:r w:rsidRPr="00903EF4">
        <w:rPr>
          <w:rFonts w:ascii="Times New Roman" w:eastAsia="標楷體" w:hAnsi="Times New Roman" w:cs="Times New Roman"/>
          <w:bCs/>
        </w:rPr>
        <w:t>195</w:t>
      </w:r>
      <w:r w:rsidRPr="00903EF4">
        <w:rPr>
          <w:rFonts w:ascii="Times New Roman" w:eastAsia="標楷體" w:hAnsi="Times New Roman" w:cs="Times New Roman"/>
          <w:bCs/>
        </w:rPr>
        <w:t>號（工研院）</w:t>
      </w:r>
      <w:r w:rsidRPr="00903EF4">
        <w:rPr>
          <w:rFonts w:ascii="Times New Roman" w:eastAsia="標楷體" w:hAnsi="Times New Roman" w:cs="Times New Roman"/>
          <w:bCs/>
        </w:rPr>
        <w:t>51</w:t>
      </w:r>
      <w:r w:rsidRPr="00903EF4">
        <w:rPr>
          <w:rFonts w:ascii="Times New Roman" w:eastAsia="標楷體" w:hAnsi="Times New Roman" w:cs="Times New Roman"/>
          <w:bCs/>
        </w:rPr>
        <w:t>館</w:t>
      </w:r>
      <w:r w:rsidRPr="00903EF4">
        <w:rPr>
          <w:rFonts w:ascii="Times New Roman" w:eastAsia="標楷體" w:hAnsi="Times New Roman" w:cs="Times New Roman"/>
          <w:bCs/>
        </w:rPr>
        <w:t>1029</w:t>
      </w:r>
      <w:r w:rsidRPr="00903EF4">
        <w:rPr>
          <w:rFonts w:ascii="Times New Roman" w:eastAsia="標楷體" w:hAnsi="Times New Roman" w:cs="Times New Roman"/>
          <w:bCs/>
        </w:rPr>
        <w:t>室</w:t>
      </w:r>
    </w:p>
    <w:p w14:paraId="51148134" w14:textId="1FCF8F29" w:rsidR="007E6EFB" w:rsidRPr="00903EF4" w:rsidRDefault="007E6EFB" w:rsidP="007E6EFB">
      <w:pPr>
        <w:ind w:right="960"/>
        <w:jc w:val="both"/>
        <w:rPr>
          <w:rFonts w:ascii="Times New Roman" w:eastAsia="標楷體" w:hAnsi="Times New Roman" w:cs="Times New Roman"/>
          <w:b/>
        </w:rPr>
      </w:pPr>
      <w:r w:rsidRPr="00903EF4">
        <w:rPr>
          <w:rFonts w:ascii="Times New Roman" w:eastAsia="標楷體" w:hAnsi="Times New Roman" w:cs="Times New Roman"/>
          <w:b/>
        </w:rPr>
        <w:t>『青研論壇』社群平台</w:t>
      </w:r>
      <w:r w:rsidRPr="00903EF4">
        <w:rPr>
          <w:rFonts w:ascii="Times New Roman" w:eastAsia="標楷體" w:hAnsi="Times New Roman" w:cs="Times New Roman"/>
          <w:b/>
        </w:rPr>
        <w:t>&lt;&lt;</w:t>
      </w:r>
      <w:r w:rsidRPr="00903EF4">
        <w:rPr>
          <w:rFonts w:ascii="Times New Roman" w:eastAsia="標楷體" w:hAnsi="Times New Roman" w:cs="Times New Roman"/>
          <w:b/>
        </w:rPr>
        <w:t>按讚、追蹤、訂閱</w:t>
      </w:r>
      <w:r w:rsidRPr="00903EF4">
        <w:rPr>
          <w:rFonts w:ascii="Times New Roman" w:eastAsia="標楷體" w:hAnsi="Times New Roman" w:cs="Times New Roman"/>
          <w:b/>
        </w:rPr>
        <w:t>&gt;&gt;</w:t>
      </w:r>
      <w:r w:rsidRPr="00903EF4">
        <w:rPr>
          <w:rFonts w:ascii="Times New Roman" w:eastAsia="標楷體" w:hAnsi="Times New Roman" w:cs="Times New Roman"/>
          <w:b/>
        </w:rPr>
        <w:t>：</w:t>
      </w:r>
      <w:r w:rsidRPr="00903EF4">
        <w:rPr>
          <w:rFonts w:ascii="Times New Roman" w:eastAsia="標楷體" w:hAnsi="Times New Roman" w:cs="Times New Roman"/>
          <w:b/>
        </w:rPr>
        <w:t xml:space="preserve"> </w:t>
      </w:r>
    </w:p>
    <w:p w14:paraId="1AAD7B10" w14:textId="23891E3E" w:rsidR="007E6EFB" w:rsidRPr="00903EF4" w:rsidRDefault="007E6EFB" w:rsidP="007E6EFB">
      <w:pPr>
        <w:ind w:right="960"/>
        <w:jc w:val="both"/>
        <w:rPr>
          <w:rFonts w:ascii="Times New Roman" w:eastAsia="標楷體" w:hAnsi="Times New Roman" w:cs="Times New Roman"/>
          <w:bCs/>
        </w:rPr>
      </w:pPr>
      <w:r w:rsidRPr="00903EF4">
        <w:rPr>
          <w:rFonts w:ascii="Times New Roman" w:eastAsia="標楷體" w:hAnsi="Times New Roman" w:cs="Times New Roman"/>
          <w:bCs/>
        </w:rPr>
        <w:t>-- FB</w:t>
      </w:r>
      <w:r w:rsidRPr="00903EF4">
        <w:rPr>
          <w:rFonts w:ascii="Times New Roman" w:eastAsia="標楷體" w:hAnsi="Times New Roman" w:cs="Times New Roman"/>
          <w:bCs/>
        </w:rPr>
        <w:t>：</w:t>
      </w:r>
      <w:hyperlink r:id="rId12" w:history="1">
        <w:r w:rsidR="001C297D" w:rsidRPr="00903EF4">
          <w:rPr>
            <w:rStyle w:val="aa"/>
            <w:rFonts w:ascii="Times New Roman" w:eastAsia="標楷體" w:hAnsi="Times New Roman" w:cs="Times New Roman"/>
            <w:bCs/>
            <w:color w:val="auto"/>
          </w:rPr>
          <w:t>https://www.facebook.com/ystforum</w:t>
        </w:r>
      </w:hyperlink>
      <w:r w:rsidR="0050770B" w:rsidRPr="00903EF4">
        <w:rPr>
          <w:rFonts w:ascii="Times New Roman" w:eastAsia="標楷體" w:hAnsi="Times New Roman" w:cs="Times New Roman" w:hint="eastAsia"/>
          <w:bCs/>
        </w:rPr>
        <w:t xml:space="preserve"> </w:t>
      </w:r>
    </w:p>
    <w:p w14:paraId="0C49A1BB" w14:textId="6D7DB694" w:rsidR="00A13025" w:rsidRPr="00903EF4" w:rsidRDefault="00A13025" w:rsidP="007E6EFB">
      <w:pPr>
        <w:ind w:right="960"/>
        <w:jc w:val="both"/>
        <w:rPr>
          <w:rFonts w:ascii="Times New Roman" w:eastAsia="標楷體" w:hAnsi="Times New Roman" w:cs="Times New Roman"/>
          <w:bCs/>
        </w:rPr>
      </w:pPr>
      <w:r w:rsidRPr="00903EF4">
        <w:rPr>
          <w:rFonts w:ascii="Times New Roman" w:eastAsia="標楷體" w:hAnsi="Times New Roman" w:cs="Times New Roman"/>
          <w:bCs/>
        </w:rPr>
        <w:t>-- IG</w:t>
      </w:r>
      <w:r w:rsidRPr="00903EF4">
        <w:rPr>
          <w:rFonts w:ascii="Times New Roman" w:eastAsia="標楷體" w:hAnsi="Times New Roman" w:cs="Times New Roman"/>
          <w:bCs/>
        </w:rPr>
        <w:t>：</w:t>
      </w:r>
      <w:hyperlink r:id="rId13" w:history="1">
        <w:r w:rsidR="0050770B" w:rsidRPr="00903EF4">
          <w:rPr>
            <w:rStyle w:val="aa"/>
            <w:rFonts w:ascii="Times New Roman" w:eastAsia="標楷體" w:hAnsi="Times New Roman" w:cs="Times New Roman"/>
            <w:bCs/>
            <w:color w:val="auto"/>
          </w:rPr>
          <w:t>https://www.instagram.com/ystforum</w:t>
        </w:r>
      </w:hyperlink>
      <w:r w:rsidR="0050770B" w:rsidRPr="00903EF4">
        <w:rPr>
          <w:rFonts w:ascii="Times New Roman" w:eastAsia="標楷體" w:hAnsi="Times New Roman" w:cs="Times New Roman" w:hint="eastAsia"/>
          <w:bCs/>
        </w:rPr>
        <w:t xml:space="preserve"> </w:t>
      </w:r>
    </w:p>
    <w:p w14:paraId="0C56E01E" w14:textId="49E28599" w:rsidR="007E6EFB" w:rsidRPr="00903EF4" w:rsidRDefault="007E6EFB" w:rsidP="007E6EFB">
      <w:pPr>
        <w:ind w:right="960"/>
        <w:jc w:val="both"/>
        <w:rPr>
          <w:rFonts w:ascii="Times New Roman" w:eastAsia="標楷體" w:hAnsi="Times New Roman" w:cs="Times New Roman"/>
          <w:bCs/>
        </w:rPr>
      </w:pPr>
      <w:r w:rsidRPr="00903EF4">
        <w:rPr>
          <w:rFonts w:ascii="Times New Roman" w:eastAsia="標楷體" w:hAnsi="Times New Roman" w:cs="Times New Roman"/>
          <w:bCs/>
        </w:rPr>
        <w:t>-- YouTube</w:t>
      </w:r>
      <w:r w:rsidRPr="00903EF4">
        <w:rPr>
          <w:rFonts w:ascii="Times New Roman" w:eastAsia="標楷體" w:hAnsi="Times New Roman" w:cs="Times New Roman"/>
          <w:bCs/>
        </w:rPr>
        <w:t>：</w:t>
      </w:r>
      <w:hyperlink r:id="rId14" w:history="1">
        <w:r w:rsidR="001C297D" w:rsidRPr="00903EF4">
          <w:rPr>
            <w:rStyle w:val="aa"/>
            <w:rFonts w:ascii="Times New Roman" w:eastAsia="標楷體" w:hAnsi="Times New Roman" w:cs="Times New Roman"/>
            <w:bCs/>
            <w:color w:val="auto"/>
          </w:rPr>
          <w:t>https://www.youtube.com/channel/UCni0HwOlgRuG2mfiUKgUv_A</w:t>
        </w:r>
      </w:hyperlink>
      <w:r w:rsidR="0050770B" w:rsidRPr="00903EF4">
        <w:rPr>
          <w:rFonts w:ascii="Times New Roman" w:eastAsia="標楷體" w:hAnsi="Times New Roman" w:cs="Times New Roman" w:hint="eastAsia"/>
          <w:bCs/>
        </w:rPr>
        <w:t xml:space="preserve"> </w:t>
      </w:r>
      <w:r w:rsidRPr="00903EF4">
        <w:rPr>
          <w:rFonts w:ascii="Times New Roman" w:eastAsia="標楷體" w:hAnsi="Times New Roman" w:cs="Times New Roman"/>
          <w:bCs/>
        </w:rPr>
        <w:t xml:space="preserve">  </w:t>
      </w:r>
    </w:p>
    <w:p w14:paraId="46D33113" w14:textId="3BC62FF8" w:rsidR="007E6EFB" w:rsidRPr="00903EF4" w:rsidRDefault="007E6EFB" w:rsidP="007E6EFB">
      <w:pPr>
        <w:ind w:right="960"/>
        <w:jc w:val="both"/>
        <w:rPr>
          <w:rFonts w:ascii="Times New Roman" w:eastAsia="標楷體" w:hAnsi="Times New Roman" w:cs="Times New Roman"/>
          <w:bCs/>
        </w:rPr>
      </w:pPr>
      <w:r w:rsidRPr="00903EF4">
        <w:rPr>
          <w:rFonts w:ascii="Times New Roman" w:eastAsia="標楷體" w:hAnsi="Times New Roman" w:cs="Times New Roman"/>
          <w:bCs/>
        </w:rPr>
        <w:t>-- TIARA</w:t>
      </w:r>
      <w:r w:rsidRPr="00903EF4">
        <w:rPr>
          <w:rFonts w:ascii="Times New Roman" w:eastAsia="標楷體" w:hAnsi="Times New Roman" w:cs="Times New Roman"/>
          <w:bCs/>
        </w:rPr>
        <w:t>官網：</w:t>
      </w:r>
      <w:hyperlink r:id="rId15" w:history="1">
        <w:r w:rsidRPr="00903EF4">
          <w:rPr>
            <w:rStyle w:val="aa"/>
            <w:rFonts w:ascii="Times New Roman" w:eastAsia="標楷體" w:hAnsi="Times New Roman" w:cs="Times New Roman"/>
            <w:bCs/>
            <w:color w:val="auto"/>
          </w:rPr>
          <w:t>https://tiara.org.tw</w:t>
        </w:r>
      </w:hyperlink>
    </w:p>
    <w:p w14:paraId="410802D2" w14:textId="6DD2198D" w:rsidR="00903EF4" w:rsidRDefault="00903EF4">
      <w:pPr>
        <w:ind w:right="960"/>
        <w:jc w:val="both"/>
        <w:rPr>
          <w:rFonts w:ascii="Times New Roman" w:eastAsia="標楷體" w:hAnsi="Times New Roman" w:cs="Times New Roman"/>
          <w:bCs/>
        </w:rPr>
      </w:pPr>
    </w:p>
    <w:p w14:paraId="302B18FB" w14:textId="36974550" w:rsidR="00386A61" w:rsidRPr="00903EF4" w:rsidRDefault="00386A61">
      <w:pPr>
        <w:ind w:right="960"/>
        <w:jc w:val="both"/>
        <w:rPr>
          <w:rFonts w:ascii="Times New Roman" w:eastAsia="標楷體" w:hAnsi="Times New Roman" w:cs="Times New Roman"/>
          <w:bCs/>
        </w:rPr>
      </w:pPr>
    </w:p>
    <w:sectPr w:rsidR="00386A61" w:rsidRPr="00903EF4" w:rsidSect="00B10A40">
      <w:headerReference w:type="default" r:id="rId16"/>
      <w:footerReference w:type="default" r:id="rId17"/>
      <w:type w:val="continuous"/>
      <w:pgSz w:w="11906" w:h="16838" w:code="9"/>
      <w:pgMar w:top="1418" w:right="1304" w:bottom="1418" w:left="1304" w:header="567" w:footer="680" w:gutter="0"/>
      <w:pgNumType w:fmt="ideographDigital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C0BEF5" w14:textId="77777777" w:rsidR="00287AD7" w:rsidRDefault="00287AD7">
      <w:r>
        <w:separator/>
      </w:r>
    </w:p>
  </w:endnote>
  <w:endnote w:type="continuationSeparator" w:id="0">
    <w:p w14:paraId="3DE253E7" w14:textId="77777777" w:rsidR="00287AD7" w:rsidRDefault="00287A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6F9187" w14:textId="77777777" w:rsidR="00B10A40" w:rsidRDefault="00B10A40">
    <w:pPr>
      <w:pStyle w:val="a4"/>
      <w:jc w:val="center"/>
      <w:rPr>
        <w:rFonts w:ascii="標楷體" w:eastAsia="標楷體" w:hAnsi="標楷體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863B75" w14:textId="77777777" w:rsidR="000B1813" w:rsidRDefault="000B1813">
    <w:pPr>
      <w:pStyle w:val="a4"/>
      <w:jc w:val="center"/>
      <w:rPr>
        <w:rFonts w:ascii="標楷體" w:eastAsia="標楷體" w:hAnsi="標楷體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562D2A" w14:textId="77777777" w:rsidR="00287AD7" w:rsidRDefault="00287AD7">
      <w:r>
        <w:separator/>
      </w:r>
    </w:p>
  </w:footnote>
  <w:footnote w:type="continuationSeparator" w:id="0">
    <w:p w14:paraId="67AA53A6" w14:textId="77777777" w:rsidR="00287AD7" w:rsidRDefault="00287A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132609" w14:textId="2A20182A" w:rsidR="00B10A40" w:rsidRDefault="00934A23" w:rsidP="00386A61">
    <w:pPr>
      <w:pStyle w:val="a3"/>
      <w:jc w:val="both"/>
      <w:rPr>
        <w:rFonts w:ascii="標楷體" w:eastAsia="標楷體" w:hAnsi="標楷體"/>
      </w:rPr>
    </w:pPr>
    <w:r>
      <w:rPr>
        <w:rFonts w:ascii="標楷體" w:eastAsia="標楷體" w:hAnsi="標楷體"/>
        <w:noProof/>
      </w:rPr>
      <w:drawing>
        <wp:anchor distT="0" distB="0" distL="114300" distR="114300" simplePos="0" relativeHeight="251658240" behindDoc="1" locked="0" layoutInCell="1" allowOverlap="1" wp14:anchorId="2C4BC772" wp14:editId="4CC366F9">
          <wp:simplePos x="0" y="0"/>
          <wp:positionH relativeFrom="margin">
            <wp:posOffset>3743960</wp:posOffset>
          </wp:positionH>
          <wp:positionV relativeFrom="paragraph">
            <wp:posOffset>93345</wp:posOffset>
          </wp:positionV>
          <wp:extent cx="2157095" cy="382905"/>
          <wp:effectExtent l="0" t="0" r="0" b="0"/>
          <wp:wrapTight wrapText="bothSides">
            <wp:wrapPolygon edited="0">
              <wp:start x="0" y="0"/>
              <wp:lineTo x="0" y="20418"/>
              <wp:lineTo x="21365" y="20418"/>
              <wp:lineTo x="21365" y="0"/>
              <wp:lineTo x="0" y="0"/>
            </wp:wrapPolygon>
          </wp:wrapTight>
          <wp:docPr id="1" name="圖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圖片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57095" cy="3829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1E57E8" w14:textId="77777777" w:rsidR="000B1813" w:rsidRDefault="000B1813">
    <w:pPr>
      <w:pStyle w:val="a3"/>
      <w:ind w:left="6237"/>
      <w:jc w:val="both"/>
      <w:rPr>
        <w:rFonts w:ascii="標楷體" w:eastAsia="標楷體" w:hAnsi="標楷體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F424A5"/>
    <w:multiLevelType w:val="hybridMultilevel"/>
    <w:tmpl w:val="BE707D00"/>
    <w:lvl w:ilvl="0" w:tplc="D2D23DFE">
      <w:start w:val="1"/>
      <w:numFmt w:val="taiwaneseCountingThousand"/>
      <w:lvlText w:val="%1、"/>
      <w:lvlJc w:val="left"/>
      <w:pPr>
        <w:ind w:left="500" w:hanging="50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177E6B81"/>
    <w:multiLevelType w:val="hybridMultilevel"/>
    <w:tmpl w:val="E23A4EA2"/>
    <w:lvl w:ilvl="0" w:tplc="0409000B">
      <w:start w:val="1"/>
      <w:numFmt w:val="bullet"/>
      <w:lvlText w:val="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" w15:restartNumberingAfterBreak="0">
    <w:nsid w:val="1F537C43"/>
    <w:multiLevelType w:val="hybridMultilevel"/>
    <w:tmpl w:val="397E1E7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219F13D7"/>
    <w:multiLevelType w:val="hybridMultilevel"/>
    <w:tmpl w:val="A20C2DC8"/>
    <w:lvl w:ilvl="0" w:tplc="C58E5034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sz w:val="24"/>
        <w:szCs w:val="24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222C37A3"/>
    <w:multiLevelType w:val="hybridMultilevel"/>
    <w:tmpl w:val="2E26BBF4"/>
    <w:lvl w:ilvl="0" w:tplc="04090001">
      <w:start w:val="1"/>
      <w:numFmt w:val="bullet"/>
      <w:lvlText w:val=""/>
      <w:lvlJc w:val="left"/>
      <w:pPr>
        <w:ind w:left="96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80"/>
      </w:pPr>
      <w:rPr>
        <w:rFonts w:ascii="Wingdings" w:hAnsi="Wingdings" w:hint="default"/>
      </w:rPr>
    </w:lvl>
  </w:abstractNum>
  <w:abstractNum w:abstractNumId="5" w15:restartNumberingAfterBreak="0">
    <w:nsid w:val="33BB3814"/>
    <w:multiLevelType w:val="hybridMultilevel"/>
    <w:tmpl w:val="307202FE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6" w15:restartNumberingAfterBreak="0">
    <w:nsid w:val="3B3E773F"/>
    <w:multiLevelType w:val="hybridMultilevel"/>
    <w:tmpl w:val="18283E8A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7" w15:restartNumberingAfterBreak="0">
    <w:nsid w:val="3B991999"/>
    <w:multiLevelType w:val="hybridMultilevel"/>
    <w:tmpl w:val="75D85074"/>
    <w:lvl w:ilvl="0" w:tplc="0409000B">
      <w:start w:val="1"/>
      <w:numFmt w:val="bullet"/>
      <w:lvlText w:val="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8" w15:restartNumberingAfterBreak="0">
    <w:nsid w:val="40A1118B"/>
    <w:multiLevelType w:val="hybridMultilevel"/>
    <w:tmpl w:val="5B3ECDFE"/>
    <w:lvl w:ilvl="0" w:tplc="F60004E2">
      <w:start w:val="1"/>
      <w:numFmt w:val="decimal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46ED3C19"/>
    <w:multiLevelType w:val="hybridMultilevel"/>
    <w:tmpl w:val="A5A4F368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0" w15:restartNumberingAfterBreak="0">
    <w:nsid w:val="47584605"/>
    <w:multiLevelType w:val="hybridMultilevel"/>
    <w:tmpl w:val="BF026764"/>
    <w:lvl w:ilvl="0" w:tplc="04090001">
      <w:start w:val="1"/>
      <w:numFmt w:val="bullet"/>
      <w:lvlText w:val=""/>
      <w:lvlJc w:val="left"/>
      <w:pPr>
        <w:ind w:left="960" w:hanging="480"/>
      </w:pPr>
      <w:rPr>
        <w:rFonts w:ascii="Wingdings" w:hAnsi="Wingdings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1" w15:restartNumberingAfterBreak="0">
    <w:nsid w:val="575B1395"/>
    <w:multiLevelType w:val="hybridMultilevel"/>
    <w:tmpl w:val="397E1E7E"/>
    <w:lvl w:ilvl="0" w:tplc="0409000F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2" w15:restartNumberingAfterBreak="0">
    <w:nsid w:val="57E41902"/>
    <w:multiLevelType w:val="hybridMultilevel"/>
    <w:tmpl w:val="D32AB318"/>
    <w:lvl w:ilvl="0" w:tplc="35BA802C">
      <w:start w:val="1"/>
      <w:numFmt w:val="taiwaneseCountingThousand"/>
      <w:suff w:val="space"/>
      <w:lvlText w:val="%1、"/>
      <w:lvlJc w:val="left"/>
      <w:pPr>
        <w:ind w:left="170" w:hanging="170"/>
      </w:pPr>
      <w:rPr>
        <w:rFonts w:ascii="標楷體" w:eastAsia="標楷體" w:hAnsi="標楷體" w:hint="eastAsia"/>
        <w:b/>
        <w:bCs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5C044F2C"/>
    <w:multiLevelType w:val="hybridMultilevel"/>
    <w:tmpl w:val="38CEC90C"/>
    <w:lvl w:ilvl="0" w:tplc="C58E5034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sz w:val="24"/>
        <w:szCs w:val="24"/>
      </w:rPr>
    </w:lvl>
    <w:lvl w:ilvl="1" w:tplc="791E0D1E">
      <w:start w:val="1"/>
      <w:numFmt w:val="taiwaneseCountingThousand"/>
      <w:lvlText w:val="(%2)"/>
      <w:lvlJc w:val="left"/>
      <w:pPr>
        <w:ind w:left="960" w:hanging="48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5F3B2D67"/>
    <w:multiLevelType w:val="hybridMultilevel"/>
    <w:tmpl w:val="F37A1ACC"/>
    <w:lvl w:ilvl="0" w:tplc="0409000F">
      <w:start w:val="1"/>
      <w:numFmt w:val="decimal"/>
      <w:lvlText w:val="%1."/>
      <w:lvlJc w:val="left"/>
      <w:pPr>
        <w:ind w:left="340" w:hanging="170"/>
      </w:pPr>
      <w:rPr>
        <w:rFonts w:hint="eastAsia"/>
        <w:b/>
        <w:bCs/>
      </w:rPr>
    </w:lvl>
    <w:lvl w:ilvl="1" w:tplc="04090019" w:tentative="1">
      <w:start w:val="1"/>
      <w:numFmt w:val="ideographTraditional"/>
      <w:lvlText w:val="%2、"/>
      <w:lvlJc w:val="left"/>
      <w:pPr>
        <w:ind w:left="1130" w:hanging="480"/>
      </w:pPr>
    </w:lvl>
    <w:lvl w:ilvl="2" w:tplc="0409001B" w:tentative="1">
      <w:start w:val="1"/>
      <w:numFmt w:val="lowerRoman"/>
      <w:lvlText w:val="%3."/>
      <w:lvlJc w:val="right"/>
      <w:pPr>
        <w:ind w:left="1610" w:hanging="480"/>
      </w:pPr>
    </w:lvl>
    <w:lvl w:ilvl="3" w:tplc="0409000F" w:tentative="1">
      <w:start w:val="1"/>
      <w:numFmt w:val="decimal"/>
      <w:lvlText w:val="%4."/>
      <w:lvlJc w:val="left"/>
      <w:pPr>
        <w:ind w:left="209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70" w:hanging="480"/>
      </w:pPr>
    </w:lvl>
    <w:lvl w:ilvl="5" w:tplc="0409001B" w:tentative="1">
      <w:start w:val="1"/>
      <w:numFmt w:val="lowerRoman"/>
      <w:lvlText w:val="%6."/>
      <w:lvlJc w:val="right"/>
      <w:pPr>
        <w:ind w:left="3050" w:hanging="480"/>
      </w:pPr>
    </w:lvl>
    <w:lvl w:ilvl="6" w:tplc="0409000F" w:tentative="1">
      <w:start w:val="1"/>
      <w:numFmt w:val="decimal"/>
      <w:lvlText w:val="%7."/>
      <w:lvlJc w:val="left"/>
      <w:pPr>
        <w:ind w:left="353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10" w:hanging="480"/>
      </w:pPr>
    </w:lvl>
    <w:lvl w:ilvl="8" w:tplc="0409001B" w:tentative="1">
      <w:start w:val="1"/>
      <w:numFmt w:val="lowerRoman"/>
      <w:lvlText w:val="%9."/>
      <w:lvlJc w:val="right"/>
      <w:pPr>
        <w:ind w:left="4490" w:hanging="480"/>
      </w:pPr>
    </w:lvl>
  </w:abstractNum>
  <w:abstractNum w:abstractNumId="15" w15:restartNumberingAfterBreak="0">
    <w:nsid w:val="60876B27"/>
    <w:multiLevelType w:val="hybridMultilevel"/>
    <w:tmpl w:val="F1C0ECE6"/>
    <w:lvl w:ilvl="0" w:tplc="04090005">
      <w:start w:val="1"/>
      <w:numFmt w:val="bullet"/>
      <w:lvlText w:val="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6" w15:restartNumberingAfterBreak="0">
    <w:nsid w:val="6A3E2123"/>
    <w:multiLevelType w:val="hybridMultilevel"/>
    <w:tmpl w:val="F2EA8082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7" w15:restartNumberingAfterBreak="0">
    <w:nsid w:val="6D7C09B7"/>
    <w:multiLevelType w:val="hybridMultilevel"/>
    <w:tmpl w:val="4252D77A"/>
    <w:lvl w:ilvl="0" w:tplc="3604B722">
      <w:start w:val="1"/>
      <w:numFmt w:val="decimal"/>
      <w:suff w:val="space"/>
      <w:lvlText w:val="%1."/>
      <w:lvlJc w:val="left"/>
      <w:pPr>
        <w:ind w:left="170" w:firstLine="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300" w:hanging="480"/>
      </w:pPr>
    </w:lvl>
    <w:lvl w:ilvl="2" w:tplc="0409001B" w:tentative="1">
      <w:start w:val="1"/>
      <w:numFmt w:val="lowerRoman"/>
      <w:lvlText w:val="%3."/>
      <w:lvlJc w:val="right"/>
      <w:pPr>
        <w:ind w:left="1780" w:hanging="480"/>
      </w:pPr>
    </w:lvl>
    <w:lvl w:ilvl="3" w:tplc="0409000F" w:tentative="1">
      <w:start w:val="1"/>
      <w:numFmt w:val="decimal"/>
      <w:lvlText w:val="%4."/>
      <w:lvlJc w:val="left"/>
      <w:pPr>
        <w:ind w:left="22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40" w:hanging="480"/>
      </w:pPr>
    </w:lvl>
    <w:lvl w:ilvl="5" w:tplc="0409001B" w:tentative="1">
      <w:start w:val="1"/>
      <w:numFmt w:val="lowerRoman"/>
      <w:lvlText w:val="%6."/>
      <w:lvlJc w:val="right"/>
      <w:pPr>
        <w:ind w:left="3220" w:hanging="480"/>
      </w:pPr>
    </w:lvl>
    <w:lvl w:ilvl="6" w:tplc="0409000F" w:tentative="1">
      <w:start w:val="1"/>
      <w:numFmt w:val="decimal"/>
      <w:lvlText w:val="%7."/>
      <w:lvlJc w:val="left"/>
      <w:pPr>
        <w:ind w:left="37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80" w:hanging="480"/>
      </w:pPr>
    </w:lvl>
    <w:lvl w:ilvl="8" w:tplc="0409001B" w:tentative="1">
      <w:start w:val="1"/>
      <w:numFmt w:val="lowerRoman"/>
      <w:lvlText w:val="%9."/>
      <w:lvlJc w:val="right"/>
      <w:pPr>
        <w:ind w:left="4660" w:hanging="480"/>
      </w:pPr>
    </w:lvl>
  </w:abstractNum>
  <w:abstractNum w:abstractNumId="18" w15:restartNumberingAfterBreak="0">
    <w:nsid w:val="7AEA3301"/>
    <w:multiLevelType w:val="hybridMultilevel"/>
    <w:tmpl w:val="F9A85D98"/>
    <w:lvl w:ilvl="0" w:tplc="0409000D">
      <w:start w:val="1"/>
      <w:numFmt w:val="bullet"/>
      <w:lvlText w:val="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11"/>
  </w:num>
  <w:num w:numId="2">
    <w:abstractNumId w:val="10"/>
  </w:num>
  <w:num w:numId="3">
    <w:abstractNumId w:val="3"/>
  </w:num>
  <w:num w:numId="4">
    <w:abstractNumId w:val="13"/>
  </w:num>
  <w:num w:numId="5">
    <w:abstractNumId w:val="2"/>
  </w:num>
  <w:num w:numId="6">
    <w:abstractNumId w:val="12"/>
  </w:num>
  <w:num w:numId="7">
    <w:abstractNumId w:val="0"/>
  </w:num>
  <w:num w:numId="8">
    <w:abstractNumId w:val="4"/>
  </w:num>
  <w:num w:numId="9">
    <w:abstractNumId w:val="6"/>
  </w:num>
  <w:num w:numId="10">
    <w:abstractNumId w:val="5"/>
  </w:num>
  <w:num w:numId="11">
    <w:abstractNumId w:val="17"/>
  </w:num>
  <w:num w:numId="12">
    <w:abstractNumId w:val="16"/>
  </w:num>
  <w:num w:numId="13">
    <w:abstractNumId w:val="7"/>
  </w:num>
  <w:num w:numId="14">
    <w:abstractNumId w:val="1"/>
  </w:num>
  <w:num w:numId="15">
    <w:abstractNumId w:val="8"/>
  </w:num>
  <w:num w:numId="16">
    <w:abstractNumId w:val="18"/>
  </w:num>
  <w:num w:numId="17">
    <w:abstractNumId w:val="14"/>
  </w:num>
  <w:num w:numId="18">
    <w:abstractNumId w:val="9"/>
  </w:num>
  <w:num w:numId="19">
    <w:abstractNumId w:val="1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>
      <v:stroke dashstyle="1 1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7FE4"/>
    <w:rsid w:val="00005929"/>
    <w:rsid w:val="00010E9D"/>
    <w:rsid w:val="00013935"/>
    <w:rsid w:val="000234A4"/>
    <w:rsid w:val="000428EA"/>
    <w:rsid w:val="00045EA8"/>
    <w:rsid w:val="000478EB"/>
    <w:rsid w:val="00051375"/>
    <w:rsid w:val="00052FAE"/>
    <w:rsid w:val="00060011"/>
    <w:rsid w:val="00061D8E"/>
    <w:rsid w:val="000645CA"/>
    <w:rsid w:val="00065B6D"/>
    <w:rsid w:val="00084788"/>
    <w:rsid w:val="000A0102"/>
    <w:rsid w:val="000B091D"/>
    <w:rsid w:val="000B10B3"/>
    <w:rsid w:val="000B1813"/>
    <w:rsid w:val="000D0ACE"/>
    <w:rsid w:val="000E3FB8"/>
    <w:rsid w:val="000E56CE"/>
    <w:rsid w:val="000F3F40"/>
    <w:rsid w:val="000F7DAE"/>
    <w:rsid w:val="00102911"/>
    <w:rsid w:val="001070B4"/>
    <w:rsid w:val="001232E7"/>
    <w:rsid w:val="0013536E"/>
    <w:rsid w:val="00142DCA"/>
    <w:rsid w:val="00145649"/>
    <w:rsid w:val="001502EE"/>
    <w:rsid w:val="001547CF"/>
    <w:rsid w:val="001619FF"/>
    <w:rsid w:val="001668E3"/>
    <w:rsid w:val="0017003D"/>
    <w:rsid w:val="00171474"/>
    <w:rsid w:val="00183F7A"/>
    <w:rsid w:val="001A2748"/>
    <w:rsid w:val="001B3A6A"/>
    <w:rsid w:val="001C297D"/>
    <w:rsid w:val="001D2B55"/>
    <w:rsid w:val="001D52A6"/>
    <w:rsid w:val="001D73CA"/>
    <w:rsid w:val="001D7852"/>
    <w:rsid w:val="001E019D"/>
    <w:rsid w:val="001E40A4"/>
    <w:rsid w:val="0021529E"/>
    <w:rsid w:val="00231059"/>
    <w:rsid w:val="00237122"/>
    <w:rsid w:val="002372F5"/>
    <w:rsid w:val="00240CC9"/>
    <w:rsid w:val="00242BB9"/>
    <w:rsid w:val="00244CD3"/>
    <w:rsid w:val="0024786D"/>
    <w:rsid w:val="00250E54"/>
    <w:rsid w:val="00257953"/>
    <w:rsid w:val="002627B1"/>
    <w:rsid w:val="00265BF5"/>
    <w:rsid w:val="00265F72"/>
    <w:rsid w:val="00283064"/>
    <w:rsid w:val="002857FB"/>
    <w:rsid w:val="00287AD7"/>
    <w:rsid w:val="00293144"/>
    <w:rsid w:val="002A27A4"/>
    <w:rsid w:val="002A32C5"/>
    <w:rsid w:val="002B65E3"/>
    <w:rsid w:val="002B7889"/>
    <w:rsid w:val="002C1B3D"/>
    <w:rsid w:val="002C1BF0"/>
    <w:rsid w:val="002C2A0F"/>
    <w:rsid w:val="002D16ED"/>
    <w:rsid w:val="002D1924"/>
    <w:rsid w:val="002D26E0"/>
    <w:rsid w:val="002D79B0"/>
    <w:rsid w:val="002E494C"/>
    <w:rsid w:val="002F1D68"/>
    <w:rsid w:val="002F40E8"/>
    <w:rsid w:val="002F4436"/>
    <w:rsid w:val="002F49E8"/>
    <w:rsid w:val="00300154"/>
    <w:rsid w:val="003005C8"/>
    <w:rsid w:val="00302FB7"/>
    <w:rsid w:val="003035AD"/>
    <w:rsid w:val="003077C0"/>
    <w:rsid w:val="00311D96"/>
    <w:rsid w:val="00312035"/>
    <w:rsid w:val="003121BD"/>
    <w:rsid w:val="0032477F"/>
    <w:rsid w:val="003313BA"/>
    <w:rsid w:val="00332498"/>
    <w:rsid w:val="003367B0"/>
    <w:rsid w:val="003551EE"/>
    <w:rsid w:val="0036188F"/>
    <w:rsid w:val="00365096"/>
    <w:rsid w:val="00367FE4"/>
    <w:rsid w:val="00386A61"/>
    <w:rsid w:val="003871B9"/>
    <w:rsid w:val="00391041"/>
    <w:rsid w:val="00391DD3"/>
    <w:rsid w:val="00394E3E"/>
    <w:rsid w:val="003B270C"/>
    <w:rsid w:val="003B3CF1"/>
    <w:rsid w:val="003C3E12"/>
    <w:rsid w:val="003C4FAC"/>
    <w:rsid w:val="003D168B"/>
    <w:rsid w:val="003E3FE6"/>
    <w:rsid w:val="003F4989"/>
    <w:rsid w:val="003F4E3C"/>
    <w:rsid w:val="00400721"/>
    <w:rsid w:val="004018AA"/>
    <w:rsid w:val="00402D74"/>
    <w:rsid w:val="004037FE"/>
    <w:rsid w:val="004163C9"/>
    <w:rsid w:val="00417EA6"/>
    <w:rsid w:val="00421D9F"/>
    <w:rsid w:val="00427105"/>
    <w:rsid w:val="004331FA"/>
    <w:rsid w:val="00441722"/>
    <w:rsid w:val="00453514"/>
    <w:rsid w:val="00454F3B"/>
    <w:rsid w:val="00457E2F"/>
    <w:rsid w:val="0046641C"/>
    <w:rsid w:val="00474BC7"/>
    <w:rsid w:val="004751C2"/>
    <w:rsid w:val="0047686B"/>
    <w:rsid w:val="00477008"/>
    <w:rsid w:val="0048602A"/>
    <w:rsid w:val="0049717E"/>
    <w:rsid w:val="004A0F3E"/>
    <w:rsid w:val="004A2AA7"/>
    <w:rsid w:val="004A399D"/>
    <w:rsid w:val="004A5D1A"/>
    <w:rsid w:val="004A6F4D"/>
    <w:rsid w:val="004C3633"/>
    <w:rsid w:val="004D18C0"/>
    <w:rsid w:val="004D50D1"/>
    <w:rsid w:val="004E2E80"/>
    <w:rsid w:val="004E3749"/>
    <w:rsid w:val="004E61CD"/>
    <w:rsid w:val="004F5E7F"/>
    <w:rsid w:val="00505350"/>
    <w:rsid w:val="00506A26"/>
    <w:rsid w:val="0050770B"/>
    <w:rsid w:val="0051090C"/>
    <w:rsid w:val="00515BEE"/>
    <w:rsid w:val="005264B9"/>
    <w:rsid w:val="00526F5E"/>
    <w:rsid w:val="0053323B"/>
    <w:rsid w:val="00535A3D"/>
    <w:rsid w:val="00544721"/>
    <w:rsid w:val="00545FCC"/>
    <w:rsid w:val="00546870"/>
    <w:rsid w:val="00550933"/>
    <w:rsid w:val="00560CF8"/>
    <w:rsid w:val="00567577"/>
    <w:rsid w:val="00567FA8"/>
    <w:rsid w:val="00572D15"/>
    <w:rsid w:val="00573CFE"/>
    <w:rsid w:val="005857CC"/>
    <w:rsid w:val="00585E56"/>
    <w:rsid w:val="00587E24"/>
    <w:rsid w:val="0059341B"/>
    <w:rsid w:val="005945D7"/>
    <w:rsid w:val="005A10CF"/>
    <w:rsid w:val="005A1EBF"/>
    <w:rsid w:val="005B21DF"/>
    <w:rsid w:val="005B3F34"/>
    <w:rsid w:val="005B4190"/>
    <w:rsid w:val="005C4728"/>
    <w:rsid w:val="005C7918"/>
    <w:rsid w:val="005D6B89"/>
    <w:rsid w:val="005E0655"/>
    <w:rsid w:val="005E5DEC"/>
    <w:rsid w:val="005E6AB4"/>
    <w:rsid w:val="005E73CF"/>
    <w:rsid w:val="005F10F3"/>
    <w:rsid w:val="005F2BA8"/>
    <w:rsid w:val="005F3E5C"/>
    <w:rsid w:val="005F76CF"/>
    <w:rsid w:val="00601164"/>
    <w:rsid w:val="00601219"/>
    <w:rsid w:val="00602CF9"/>
    <w:rsid w:val="00604133"/>
    <w:rsid w:val="00607205"/>
    <w:rsid w:val="00617525"/>
    <w:rsid w:val="00621079"/>
    <w:rsid w:val="00627207"/>
    <w:rsid w:val="00640A8E"/>
    <w:rsid w:val="00646E7A"/>
    <w:rsid w:val="00653FAB"/>
    <w:rsid w:val="00675AE7"/>
    <w:rsid w:val="006800E6"/>
    <w:rsid w:val="00680E79"/>
    <w:rsid w:val="00682C14"/>
    <w:rsid w:val="00684DA4"/>
    <w:rsid w:val="006870D9"/>
    <w:rsid w:val="00692BBE"/>
    <w:rsid w:val="006A2E64"/>
    <w:rsid w:val="006B0B9E"/>
    <w:rsid w:val="006B5037"/>
    <w:rsid w:val="006C1258"/>
    <w:rsid w:val="006C2880"/>
    <w:rsid w:val="006C299A"/>
    <w:rsid w:val="006C2C68"/>
    <w:rsid w:val="006C75AC"/>
    <w:rsid w:val="006D3272"/>
    <w:rsid w:val="006D65C0"/>
    <w:rsid w:val="006D7ED7"/>
    <w:rsid w:val="006E5BD2"/>
    <w:rsid w:val="006F3341"/>
    <w:rsid w:val="006F7AE9"/>
    <w:rsid w:val="007028AC"/>
    <w:rsid w:val="007032EB"/>
    <w:rsid w:val="00703F0E"/>
    <w:rsid w:val="00704F2C"/>
    <w:rsid w:val="007137AC"/>
    <w:rsid w:val="0073496A"/>
    <w:rsid w:val="007463CE"/>
    <w:rsid w:val="007548A1"/>
    <w:rsid w:val="00767156"/>
    <w:rsid w:val="0078197A"/>
    <w:rsid w:val="00782015"/>
    <w:rsid w:val="00785150"/>
    <w:rsid w:val="00790A0B"/>
    <w:rsid w:val="007A700D"/>
    <w:rsid w:val="007B2965"/>
    <w:rsid w:val="007B63A0"/>
    <w:rsid w:val="007B685F"/>
    <w:rsid w:val="007C0367"/>
    <w:rsid w:val="007C03B1"/>
    <w:rsid w:val="007D01B2"/>
    <w:rsid w:val="007D0ED9"/>
    <w:rsid w:val="007E120A"/>
    <w:rsid w:val="007E6DFD"/>
    <w:rsid w:val="007E6EFB"/>
    <w:rsid w:val="007F44C2"/>
    <w:rsid w:val="00801015"/>
    <w:rsid w:val="00804D11"/>
    <w:rsid w:val="00812218"/>
    <w:rsid w:val="0081788E"/>
    <w:rsid w:val="00825318"/>
    <w:rsid w:val="00825E54"/>
    <w:rsid w:val="0082773D"/>
    <w:rsid w:val="00831F2B"/>
    <w:rsid w:val="0083711F"/>
    <w:rsid w:val="00847AEE"/>
    <w:rsid w:val="008729F3"/>
    <w:rsid w:val="00881111"/>
    <w:rsid w:val="00881E58"/>
    <w:rsid w:val="00891B68"/>
    <w:rsid w:val="00892E56"/>
    <w:rsid w:val="008958B3"/>
    <w:rsid w:val="008B4AC2"/>
    <w:rsid w:val="008C3B36"/>
    <w:rsid w:val="008C4AC9"/>
    <w:rsid w:val="008C6F84"/>
    <w:rsid w:val="008D6F71"/>
    <w:rsid w:val="008E6DFE"/>
    <w:rsid w:val="008F14DD"/>
    <w:rsid w:val="00903EF4"/>
    <w:rsid w:val="00905702"/>
    <w:rsid w:val="00912AE8"/>
    <w:rsid w:val="00913BF3"/>
    <w:rsid w:val="00921D81"/>
    <w:rsid w:val="0092283D"/>
    <w:rsid w:val="00925426"/>
    <w:rsid w:val="00925A4A"/>
    <w:rsid w:val="0092666C"/>
    <w:rsid w:val="0092709D"/>
    <w:rsid w:val="00934A23"/>
    <w:rsid w:val="0094250F"/>
    <w:rsid w:val="0094363A"/>
    <w:rsid w:val="0095170F"/>
    <w:rsid w:val="0095489F"/>
    <w:rsid w:val="00963E64"/>
    <w:rsid w:val="00967FF6"/>
    <w:rsid w:val="009755AE"/>
    <w:rsid w:val="00992557"/>
    <w:rsid w:val="0099481F"/>
    <w:rsid w:val="009C1BE5"/>
    <w:rsid w:val="009C405E"/>
    <w:rsid w:val="009E0AC2"/>
    <w:rsid w:val="009E2B4C"/>
    <w:rsid w:val="009E597A"/>
    <w:rsid w:val="009E75D0"/>
    <w:rsid w:val="009F3436"/>
    <w:rsid w:val="009F7E59"/>
    <w:rsid w:val="00A043DB"/>
    <w:rsid w:val="00A07964"/>
    <w:rsid w:val="00A10DB8"/>
    <w:rsid w:val="00A13025"/>
    <w:rsid w:val="00A14FA3"/>
    <w:rsid w:val="00A257B7"/>
    <w:rsid w:val="00A25876"/>
    <w:rsid w:val="00A36352"/>
    <w:rsid w:val="00A60E4D"/>
    <w:rsid w:val="00A61B04"/>
    <w:rsid w:val="00A6637B"/>
    <w:rsid w:val="00A71CA7"/>
    <w:rsid w:val="00A861F5"/>
    <w:rsid w:val="00AA5C51"/>
    <w:rsid w:val="00AB19D8"/>
    <w:rsid w:val="00AB488A"/>
    <w:rsid w:val="00AB52E6"/>
    <w:rsid w:val="00AC02E3"/>
    <w:rsid w:val="00AC7602"/>
    <w:rsid w:val="00AD4E84"/>
    <w:rsid w:val="00AE646E"/>
    <w:rsid w:val="00AF020E"/>
    <w:rsid w:val="00B02252"/>
    <w:rsid w:val="00B05EEF"/>
    <w:rsid w:val="00B10A40"/>
    <w:rsid w:val="00B24286"/>
    <w:rsid w:val="00B24859"/>
    <w:rsid w:val="00B30957"/>
    <w:rsid w:val="00B36CB5"/>
    <w:rsid w:val="00B37016"/>
    <w:rsid w:val="00B40A20"/>
    <w:rsid w:val="00B414FD"/>
    <w:rsid w:val="00B5026B"/>
    <w:rsid w:val="00B50E47"/>
    <w:rsid w:val="00B60C0C"/>
    <w:rsid w:val="00B654FD"/>
    <w:rsid w:val="00B749EB"/>
    <w:rsid w:val="00B761D1"/>
    <w:rsid w:val="00B85894"/>
    <w:rsid w:val="00B95BCB"/>
    <w:rsid w:val="00BB67B5"/>
    <w:rsid w:val="00BB7CF4"/>
    <w:rsid w:val="00BC1325"/>
    <w:rsid w:val="00BC7D79"/>
    <w:rsid w:val="00BD1D53"/>
    <w:rsid w:val="00BD2A5A"/>
    <w:rsid w:val="00BE20A1"/>
    <w:rsid w:val="00BE2113"/>
    <w:rsid w:val="00BF03EA"/>
    <w:rsid w:val="00BF11F8"/>
    <w:rsid w:val="00BF395F"/>
    <w:rsid w:val="00BF570B"/>
    <w:rsid w:val="00BF5BA1"/>
    <w:rsid w:val="00C04D5F"/>
    <w:rsid w:val="00C064BF"/>
    <w:rsid w:val="00C15D07"/>
    <w:rsid w:val="00C35AD7"/>
    <w:rsid w:val="00C35B7A"/>
    <w:rsid w:val="00C47F1F"/>
    <w:rsid w:val="00C53CA6"/>
    <w:rsid w:val="00C64A16"/>
    <w:rsid w:val="00C6544A"/>
    <w:rsid w:val="00C76D47"/>
    <w:rsid w:val="00C814D0"/>
    <w:rsid w:val="00C83ABA"/>
    <w:rsid w:val="00C845D1"/>
    <w:rsid w:val="00C93364"/>
    <w:rsid w:val="00C95126"/>
    <w:rsid w:val="00C96F38"/>
    <w:rsid w:val="00CA20E5"/>
    <w:rsid w:val="00CA3046"/>
    <w:rsid w:val="00CB1299"/>
    <w:rsid w:val="00CD0FBD"/>
    <w:rsid w:val="00CD1D2F"/>
    <w:rsid w:val="00CD33F9"/>
    <w:rsid w:val="00CE0418"/>
    <w:rsid w:val="00CE3569"/>
    <w:rsid w:val="00CF72B6"/>
    <w:rsid w:val="00D02B47"/>
    <w:rsid w:val="00D06B3E"/>
    <w:rsid w:val="00D121EB"/>
    <w:rsid w:val="00D16C07"/>
    <w:rsid w:val="00D23DE2"/>
    <w:rsid w:val="00D2697B"/>
    <w:rsid w:val="00D27FD3"/>
    <w:rsid w:val="00D326B9"/>
    <w:rsid w:val="00D331F1"/>
    <w:rsid w:val="00D3611D"/>
    <w:rsid w:val="00D40C8E"/>
    <w:rsid w:val="00D46E99"/>
    <w:rsid w:val="00D56547"/>
    <w:rsid w:val="00D56A3A"/>
    <w:rsid w:val="00D57845"/>
    <w:rsid w:val="00D74B9D"/>
    <w:rsid w:val="00D826FE"/>
    <w:rsid w:val="00D853B6"/>
    <w:rsid w:val="00D901D3"/>
    <w:rsid w:val="00DB5E86"/>
    <w:rsid w:val="00DC4ACE"/>
    <w:rsid w:val="00DC5980"/>
    <w:rsid w:val="00DC7B35"/>
    <w:rsid w:val="00DE6B22"/>
    <w:rsid w:val="00DE7D2A"/>
    <w:rsid w:val="00E052ED"/>
    <w:rsid w:val="00E054F5"/>
    <w:rsid w:val="00E05C38"/>
    <w:rsid w:val="00E06A53"/>
    <w:rsid w:val="00E170B1"/>
    <w:rsid w:val="00E272D7"/>
    <w:rsid w:val="00E34A4B"/>
    <w:rsid w:val="00E36F1A"/>
    <w:rsid w:val="00E4475F"/>
    <w:rsid w:val="00E45D93"/>
    <w:rsid w:val="00E468EE"/>
    <w:rsid w:val="00E479F1"/>
    <w:rsid w:val="00E47E60"/>
    <w:rsid w:val="00E609D6"/>
    <w:rsid w:val="00E61684"/>
    <w:rsid w:val="00E63B61"/>
    <w:rsid w:val="00E63F20"/>
    <w:rsid w:val="00E64EF3"/>
    <w:rsid w:val="00E659F8"/>
    <w:rsid w:val="00E67AAE"/>
    <w:rsid w:val="00E67D49"/>
    <w:rsid w:val="00E71180"/>
    <w:rsid w:val="00E723A6"/>
    <w:rsid w:val="00E76EFB"/>
    <w:rsid w:val="00E811BF"/>
    <w:rsid w:val="00E815BD"/>
    <w:rsid w:val="00E85199"/>
    <w:rsid w:val="00E95055"/>
    <w:rsid w:val="00EA0809"/>
    <w:rsid w:val="00EA0FB0"/>
    <w:rsid w:val="00EA2410"/>
    <w:rsid w:val="00EA5C78"/>
    <w:rsid w:val="00EA7908"/>
    <w:rsid w:val="00EB32F4"/>
    <w:rsid w:val="00EB3ED1"/>
    <w:rsid w:val="00EB5A56"/>
    <w:rsid w:val="00ED7E02"/>
    <w:rsid w:val="00EF3F12"/>
    <w:rsid w:val="00EF4742"/>
    <w:rsid w:val="00EF5385"/>
    <w:rsid w:val="00F05A8D"/>
    <w:rsid w:val="00F1247C"/>
    <w:rsid w:val="00F146C2"/>
    <w:rsid w:val="00F222CD"/>
    <w:rsid w:val="00F405A5"/>
    <w:rsid w:val="00F55948"/>
    <w:rsid w:val="00F62316"/>
    <w:rsid w:val="00F642F9"/>
    <w:rsid w:val="00F70BBF"/>
    <w:rsid w:val="00F736BB"/>
    <w:rsid w:val="00F74991"/>
    <w:rsid w:val="00F807D5"/>
    <w:rsid w:val="00F8244B"/>
    <w:rsid w:val="00F850E1"/>
    <w:rsid w:val="00F906EE"/>
    <w:rsid w:val="00F93B31"/>
    <w:rsid w:val="00FA0523"/>
    <w:rsid w:val="00FA270E"/>
    <w:rsid w:val="00FA4490"/>
    <w:rsid w:val="00FA4F9F"/>
    <w:rsid w:val="00FA59A6"/>
    <w:rsid w:val="00FB47FA"/>
    <w:rsid w:val="00FB6A27"/>
    <w:rsid w:val="00FC6E9F"/>
    <w:rsid w:val="00FD7519"/>
    <w:rsid w:val="00FD7912"/>
    <w:rsid w:val="00FE0545"/>
    <w:rsid w:val="00FF0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stroke dashstyle="1 1"/>
    </o:shapedefaults>
    <o:shapelayout v:ext="edit">
      <o:idmap v:ext="edit" data="1"/>
    </o:shapelayout>
  </w:shapeDefaults>
  <w:decimalSymbol w:val="."/>
  <w:listSeparator w:val=","/>
  <w14:docId w14:val="3764C3CA"/>
  <w15:docId w15:val="{49021C9A-476B-4E4C-872A-D0BA752875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78197A"/>
    <w:rPr>
      <w:rFonts w:ascii="新細明體" w:hAnsi="新細明體" w:cs="新細明體"/>
      <w:sz w:val="24"/>
      <w:szCs w:val="24"/>
    </w:rPr>
  </w:style>
  <w:style w:type="paragraph" w:styleId="2">
    <w:name w:val="heading 2"/>
    <w:basedOn w:val="a"/>
    <w:link w:val="20"/>
    <w:uiPriority w:val="9"/>
    <w:qFormat/>
    <w:rsid w:val="00E61684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4">
    <w:name w:val="foot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customStyle="1" w:styleId="a5">
    <w:name w:val="說明"/>
    <w:basedOn w:val="a6"/>
    <w:pPr>
      <w:spacing w:after="0" w:line="640" w:lineRule="exact"/>
      <w:ind w:left="952" w:hanging="952"/>
    </w:pPr>
    <w:rPr>
      <w:rFonts w:ascii="Arial" w:eastAsia="標楷體" w:hAnsi="Arial"/>
      <w:sz w:val="32"/>
    </w:rPr>
  </w:style>
  <w:style w:type="character" w:styleId="a7">
    <w:name w:val="page number"/>
    <w:basedOn w:val="a0"/>
  </w:style>
  <w:style w:type="paragraph" w:styleId="a8">
    <w:name w:val="Balloon Text"/>
    <w:basedOn w:val="a"/>
    <w:semiHidden/>
    <w:rPr>
      <w:rFonts w:ascii="Arial" w:hAnsi="Arial"/>
      <w:sz w:val="18"/>
      <w:szCs w:val="18"/>
    </w:rPr>
  </w:style>
  <w:style w:type="paragraph" w:styleId="a6">
    <w:name w:val="Body Text Indent"/>
    <w:basedOn w:val="a"/>
    <w:pPr>
      <w:spacing w:after="120"/>
      <w:ind w:left="480"/>
    </w:pPr>
  </w:style>
  <w:style w:type="paragraph" w:customStyle="1" w:styleId="a9">
    <w:name w:val="副本"/>
    <w:basedOn w:val="3"/>
    <w:pPr>
      <w:snapToGrid w:val="0"/>
      <w:spacing w:after="0" w:line="300" w:lineRule="exact"/>
      <w:ind w:left="720" w:hanging="720"/>
    </w:pPr>
    <w:rPr>
      <w:rFonts w:ascii="Arial" w:eastAsia="標楷體" w:hAnsi="Arial"/>
      <w:sz w:val="24"/>
    </w:rPr>
  </w:style>
  <w:style w:type="paragraph" w:styleId="3">
    <w:name w:val="Body Text Indent 3"/>
    <w:basedOn w:val="a"/>
    <w:pPr>
      <w:spacing w:after="120"/>
      <w:ind w:left="480"/>
    </w:pPr>
    <w:rPr>
      <w:sz w:val="16"/>
    </w:rPr>
  </w:style>
  <w:style w:type="character" w:styleId="aa">
    <w:name w:val="Hyperlink"/>
    <w:uiPriority w:val="99"/>
    <w:unhideWhenUsed/>
    <w:rsid w:val="006C1258"/>
    <w:rPr>
      <w:color w:val="0000FF"/>
      <w:u w:val="single"/>
    </w:rPr>
  </w:style>
  <w:style w:type="table" w:styleId="ab">
    <w:name w:val="Table Grid"/>
    <w:basedOn w:val="a1"/>
    <w:rsid w:val="007819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17EA6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sz w:val="24"/>
      <w:szCs w:val="24"/>
    </w:rPr>
  </w:style>
  <w:style w:type="table" w:customStyle="1" w:styleId="21">
    <w:name w:val="純表格 21"/>
    <w:basedOn w:val="a1"/>
    <w:uiPriority w:val="42"/>
    <w:rsid w:val="00417EA6"/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paragraph" w:styleId="ac">
    <w:name w:val="List Paragraph"/>
    <w:basedOn w:val="a"/>
    <w:uiPriority w:val="34"/>
    <w:qFormat/>
    <w:rsid w:val="00F55948"/>
    <w:pPr>
      <w:ind w:leftChars="200" w:left="480"/>
    </w:pPr>
  </w:style>
  <w:style w:type="character" w:styleId="ad">
    <w:name w:val="annotation reference"/>
    <w:basedOn w:val="a0"/>
    <w:semiHidden/>
    <w:unhideWhenUsed/>
    <w:rsid w:val="00572D15"/>
    <w:rPr>
      <w:sz w:val="18"/>
      <w:szCs w:val="18"/>
    </w:rPr>
  </w:style>
  <w:style w:type="paragraph" w:styleId="ae">
    <w:name w:val="annotation text"/>
    <w:basedOn w:val="a"/>
    <w:link w:val="af"/>
    <w:unhideWhenUsed/>
    <w:rsid w:val="00572D15"/>
  </w:style>
  <w:style w:type="character" w:customStyle="1" w:styleId="af">
    <w:name w:val="註解文字 字元"/>
    <w:basedOn w:val="a0"/>
    <w:link w:val="ae"/>
    <w:rsid w:val="00572D15"/>
    <w:rPr>
      <w:rFonts w:ascii="新細明體" w:hAnsi="新細明體" w:cs="新細明體"/>
      <w:sz w:val="24"/>
      <w:szCs w:val="24"/>
    </w:rPr>
  </w:style>
  <w:style w:type="paragraph" w:styleId="af0">
    <w:name w:val="annotation subject"/>
    <w:basedOn w:val="ae"/>
    <w:next w:val="ae"/>
    <w:link w:val="af1"/>
    <w:semiHidden/>
    <w:unhideWhenUsed/>
    <w:rsid w:val="00572D15"/>
    <w:rPr>
      <w:b/>
      <w:bCs/>
    </w:rPr>
  </w:style>
  <w:style w:type="character" w:customStyle="1" w:styleId="af1">
    <w:name w:val="註解主旨 字元"/>
    <w:basedOn w:val="af"/>
    <w:link w:val="af0"/>
    <w:semiHidden/>
    <w:rsid w:val="00572D15"/>
    <w:rPr>
      <w:rFonts w:ascii="新細明體" w:hAnsi="新細明體" w:cs="新細明體"/>
      <w:b/>
      <w:bCs/>
      <w:sz w:val="24"/>
      <w:szCs w:val="24"/>
    </w:rPr>
  </w:style>
  <w:style w:type="character" w:styleId="af2">
    <w:name w:val="Unresolved Mention"/>
    <w:basedOn w:val="a0"/>
    <w:uiPriority w:val="99"/>
    <w:semiHidden/>
    <w:unhideWhenUsed/>
    <w:rsid w:val="001D73CA"/>
    <w:rPr>
      <w:color w:val="605E5C"/>
      <w:shd w:val="clear" w:color="auto" w:fill="E1DFDD"/>
    </w:rPr>
  </w:style>
  <w:style w:type="character" w:customStyle="1" w:styleId="20">
    <w:name w:val="標題 2 字元"/>
    <w:basedOn w:val="a0"/>
    <w:link w:val="2"/>
    <w:uiPriority w:val="9"/>
    <w:rsid w:val="00E61684"/>
    <w:rPr>
      <w:rFonts w:ascii="新細明體" w:hAnsi="新細明體" w:cs="新細明體"/>
      <w:b/>
      <w:bCs/>
      <w:sz w:val="36"/>
      <w:szCs w:val="36"/>
    </w:rPr>
  </w:style>
  <w:style w:type="character" w:styleId="af3">
    <w:name w:val="FollowedHyperlink"/>
    <w:basedOn w:val="a0"/>
    <w:semiHidden/>
    <w:unhideWhenUsed/>
    <w:rsid w:val="004F5E7F"/>
    <w:rPr>
      <w:color w:val="954F72" w:themeColor="followedHyperlink"/>
      <w:u w:val="single"/>
    </w:rPr>
  </w:style>
  <w:style w:type="paragraph" w:styleId="Web">
    <w:name w:val="Normal (Web)"/>
    <w:basedOn w:val="a"/>
    <w:uiPriority w:val="99"/>
    <w:semiHidden/>
    <w:unhideWhenUsed/>
    <w:rsid w:val="0099481F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91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89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7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79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62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5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16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1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0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2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29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1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62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50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67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8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27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41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8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0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66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87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96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4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1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s://www.instagram.com/ystforum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facebook.com/ystforum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facebook.com/ystforum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tiara.org.tw" TargetMode="External"/><Relationship Id="rId10" Type="http://schemas.openxmlformats.org/officeDocument/2006/relationships/image" Target="media/image2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s://www.youtube.com/channel/UCni0HwOlgRuG2mfiUKgUv_A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1F5C64-0A5B-4F98-A7C2-6FD8180AB9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174</TotalTime>
  <Pages>3</Pages>
  <Words>1418</Words>
  <Characters>1894</Characters>
  <Application>Microsoft Office Word</Application>
  <DocSecurity>0</DocSecurity>
  <Lines>84</Lines>
  <Paragraphs>63</Paragraphs>
  <ScaleCrop>false</ScaleCrop>
  <Company>eic</Company>
  <LinksUpToDate>false</LinksUpToDate>
  <CharactersWithSpaces>1987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檔　　號：</dc:title>
  <dc:subject/>
  <dc:creator>eic</dc:creator>
  <cp:keywords/>
  <dc:description/>
  <cp:lastModifiedBy>李珈綺</cp:lastModifiedBy>
  <cp:revision>5</cp:revision>
  <cp:lastPrinted>2024-08-15T06:25:00Z</cp:lastPrinted>
  <dcterms:created xsi:type="dcterms:W3CDTF">2025-09-09T06:40:00Z</dcterms:created>
  <dcterms:modified xsi:type="dcterms:W3CDTF">2025-09-11T02:53:00Z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496ffc52db05c45827e970e77c0ffd5734043dfae8d5fe5215bee9faaf7a6490</vt:lpwstr>
  </property>
</Properties>
</file>